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34" w:rsidRPr="003A4234" w:rsidRDefault="003A4234" w:rsidP="003A4234">
      <w:pPr>
        <w:widowControl w:val="0"/>
        <w:autoSpaceDE w:val="0"/>
        <w:autoSpaceDN w:val="0"/>
        <w:adjustRightInd w:val="0"/>
        <w:spacing w:after="0"/>
        <w:ind w:firstLine="5245"/>
        <w:rPr>
          <w:rFonts w:ascii="Times New Roman" w:hAnsi="Times New Roman" w:cs="Times New Roman"/>
          <w:sz w:val="24"/>
          <w:szCs w:val="24"/>
        </w:rPr>
      </w:pPr>
      <w:r w:rsidRPr="003A4234">
        <w:rPr>
          <w:rFonts w:ascii="Times New Roman" w:hAnsi="Times New Roman" w:cs="Times New Roman"/>
          <w:sz w:val="24"/>
          <w:szCs w:val="24"/>
        </w:rPr>
        <w:t>PATVIRTINTA</w:t>
      </w:r>
    </w:p>
    <w:p w:rsidR="003A4234" w:rsidRPr="003A4234" w:rsidRDefault="003A4234" w:rsidP="003A4234">
      <w:pPr>
        <w:shd w:val="clear" w:color="auto" w:fill="FFFFFF"/>
        <w:spacing w:after="0"/>
        <w:ind w:right="-1" w:firstLine="5245"/>
        <w:rPr>
          <w:rFonts w:ascii="Times New Roman" w:hAnsi="Times New Roman" w:cs="Times New Roman"/>
          <w:sz w:val="24"/>
          <w:szCs w:val="24"/>
        </w:rPr>
      </w:pPr>
      <w:r w:rsidRPr="003A4234">
        <w:rPr>
          <w:rFonts w:ascii="Times New Roman" w:hAnsi="Times New Roman" w:cs="Times New Roman"/>
          <w:sz w:val="24"/>
          <w:szCs w:val="24"/>
        </w:rPr>
        <w:t xml:space="preserve">Raseinių r. Ariogalos gimnazijos direktoriaus </w:t>
      </w:r>
    </w:p>
    <w:p w:rsidR="003A4234" w:rsidRPr="0053263D" w:rsidRDefault="0053263D" w:rsidP="003A4234">
      <w:pPr>
        <w:shd w:val="clear" w:color="auto" w:fill="FFFFFF"/>
        <w:spacing w:after="0"/>
        <w:ind w:right="-1" w:firstLine="5245"/>
        <w:rPr>
          <w:rFonts w:ascii="Times New Roman" w:hAnsi="Times New Roman" w:cs="Times New Roman"/>
          <w:color w:val="000000" w:themeColor="text1"/>
          <w:sz w:val="24"/>
          <w:szCs w:val="24"/>
        </w:rPr>
      </w:pPr>
      <w:r w:rsidRPr="0053263D">
        <w:rPr>
          <w:rFonts w:ascii="Times New Roman" w:hAnsi="Times New Roman" w:cs="Times New Roman"/>
          <w:color w:val="000000" w:themeColor="text1"/>
          <w:sz w:val="24"/>
          <w:szCs w:val="24"/>
        </w:rPr>
        <w:t>2020 m. lapkričio 9 d. įsakymu Nr. V-174</w:t>
      </w:r>
    </w:p>
    <w:p w:rsidR="00BF6555" w:rsidRPr="0053263D" w:rsidRDefault="00BF6555" w:rsidP="003A4234">
      <w:pPr>
        <w:rPr>
          <w:rFonts w:ascii="Times New Roman" w:hAnsi="Times New Roman" w:cs="Times New Roman"/>
          <w:color w:val="000000" w:themeColor="text1"/>
          <w:sz w:val="24"/>
          <w:szCs w:val="24"/>
        </w:rPr>
      </w:pPr>
    </w:p>
    <w:p w:rsidR="00BF6555" w:rsidRPr="00BA5EFE" w:rsidRDefault="00BF6555" w:rsidP="00BF6555">
      <w:pPr>
        <w:jc w:val="center"/>
        <w:rPr>
          <w:rFonts w:ascii="Times New Roman" w:hAnsi="Times New Roman" w:cs="Times New Roman"/>
          <w:b/>
          <w:sz w:val="24"/>
          <w:szCs w:val="24"/>
        </w:rPr>
      </w:pPr>
      <w:r w:rsidRPr="00BA5EFE">
        <w:rPr>
          <w:rFonts w:ascii="Times New Roman" w:hAnsi="Times New Roman" w:cs="Times New Roman"/>
          <w:b/>
          <w:sz w:val="24"/>
          <w:szCs w:val="24"/>
        </w:rPr>
        <w:t>RASEINIŲ R. ARIOGALOS</w:t>
      </w:r>
      <w:r w:rsidR="00F73CEA" w:rsidRPr="00BA5EFE">
        <w:rPr>
          <w:rFonts w:ascii="Times New Roman" w:hAnsi="Times New Roman" w:cs="Times New Roman"/>
          <w:b/>
          <w:sz w:val="24"/>
          <w:szCs w:val="24"/>
        </w:rPr>
        <w:t xml:space="preserve"> GIMNAZIJOS</w:t>
      </w:r>
    </w:p>
    <w:p w:rsidR="00BF6555" w:rsidRPr="00BA5EFE" w:rsidRDefault="00BF6555" w:rsidP="00BF6555">
      <w:pPr>
        <w:jc w:val="center"/>
        <w:rPr>
          <w:rFonts w:ascii="Times New Roman" w:hAnsi="Times New Roman" w:cs="Times New Roman"/>
          <w:b/>
          <w:sz w:val="24"/>
          <w:szCs w:val="24"/>
        </w:rPr>
      </w:pPr>
      <w:r w:rsidRPr="00BA5EFE">
        <w:rPr>
          <w:rFonts w:ascii="Times New Roman" w:hAnsi="Times New Roman" w:cs="Times New Roman"/>
          <w:b/>
          <w:sz w:val="24"/>
          <w:szCs w:val="24"/>
        </w:rPr>
        <w:t>VAIKO GEROVĖS KOMISIJOS DARBO REGLAMENTAS</w:t>
      </w:r>
    </w:p>
    <w:p w:rsidR="00BF6555" w:rsidRPr="00BF6555" w:rsidRDefault="00BF6555" w:rsidP="003A4234">
      <w:pPr>
        <w:spacing w:after="0"/>
        <w:jc w:val="center"/>
        <w:rPr>
          <w:rFonts w:ascii="Times New Roman" w:hAnsi="Times New Roman" w:cs="Times New Roman"/>
          <w:sz w:val="24"/>
          <w:szCs w:val="24"/>
        </w:rPr>
      </w:pPr>
    </w:p>
    <w:p w:rsidR="00BF6555" w:rsidRPr="003A4234" w:rsidRDefault="00CD3D72" w:rsidP="003A4234">
      <w:pPr>
        <w:pStyle w:val="Sraopastraipa"/>
        <w:spacing w:after="0" w:line="360" w:lineRule="auto"/>
        <w:ind w:left="0"/>
        <w:jc w:val="center"/>
        <w:rPr>
          <w:rFonts w:ascii="Times New Roman" w:hAnsi="Times New Roman" w:cs="Times New Roman"/>
          <w:b/>
          <w:sz w:val="24"/>
          <w:szCs w:val="24"/>
        </w:rPr>
      </w:pPr>
      <w:r w:rsidRPr="003A4234">
        <w:rPr>
          <w:rFonts w:ascii="Times New Roman" w:hAnsi="Times New Roman" w:cs="Times New Roman"/>
          <w:b/>
          <w:sz w:val="24"/>
          <w:szCs w:val="24"/>
        </w:rPr>
        <w:t>I. BENDROSIOS NUOSTATOS</w:t>
      </w:r>
    </w:p>
    <w:p w:rsidR="00BF6555" w:rsidRPr="00856348" w:rsidRDefault="00BF6555" w:rsidP="003A4234">
      <w:pPr>
        <w:spacing w:after="0" w:line="360" w:lineRule="auto"/>
        <w:ind w:firstLine="1134"/>
        <w:jc w:val="both"/>
        <w:rPr>
          <w:rFonts w:ascii="Times New Roman" w:eastAsia="Times New Roman" w:hAnsi="Times New Roman" w:cs="Times New Roman"/>
          <w:color w:val="000000"/>
          <w:sz w:val="27"/>
          <w:szCs w:val="27"/>
          <w:lang w:eastAsia="lt-LT"/>
        </w:rPr>
      </w:pPr>
      <w:r w:rsidRPr="00BF6555">
        <w:rPr>
          <w:rFonts w:ascii="Times New Roman" w:hAnsi="Times New Roman" w:cs="Times New Roman"/>
          <w:sz w:val="24"/>
          <w:szCs w:val="24"/>
        </w:rPr>
        <w:t>1. Vaiko gerovės komisijos darbo reglamentas parengt</w:t>
      </w:r>
      <w:r w:rsidR="0059080D">
        <w:rPr>
          <w:rFonts w:ascii="Times New Roman" w:hAnsi="Times New Roman" w:cs="Times New Roman"/>
          <w:sz w:val="24"/>
          <w:szCs w:val="24"/>
        </w:rPr>
        <w:t xml:space="preserve">as vadovaujantis </w:t>
      </w:r>
      <w:r w:rsidR="00FE207C">
        <w:rPr>
          <w:rFonts w:ascii="Times New Roman" w:hAnsi="Times New Roman" w:cs="Times New Roman"/>
          <w:sz w:val="24"/>
          <w:szCs w:val="24"/>
        </w:rPr>
        <w:t>gimnazijos</w:t>
      </w:r>
      <w:r>
        <w:rPr>
          <w:rFonts w:ascii="Times New Roman" w:hAnsi="Times New Roman" w:cs="Times New Roman"/>
          <w:sz w:val="24"/>
          <w:szCs w:val="24"/>
        </w:rPr>
        <w:t xml:space="preserve"> vaiko </w:t>
      </w:r>
      <w:r w:rsidRPr="00BF6555">
        <w:rPr>
          <w:rFonts w:ascii="Times New Roman" w:hAnsi="Times New Roman" w:cs="Times New Roman"/>
          <w:sz w:val="24"/>
          <w:szCs w:val="24"/>
        </w:rPr>
        <w:t>gerovės komisijos (toliau – Komisijos) sudarymo ir jos darbo organizav</w:t>
      </w:r>
      <w:r>
        <w:rPr>
          <w:rFonts w:ascii="Times New Roman" w:hAnsi="Times New Roman" w:cs="Times New Roman"/>
          <w:sz w:val="24"/>
          <w:szCs w:val="24"/>
        </w:rPr>
        <w:t xml:space="preserve">imo tvarkos aprašu, patvirtintu </w:t>
      </w:r>
      <w:r w:rsidRPr="00BF6555">
        <w:rPr>
          <w:rFonts w:ascii="Times New Roman" w:hAnsi="Times New Roman" w:cs="Times New Roman"/>
          <w:sz w:val="24"/>
          <w:szCs w:val="24"/>
        </w:rPr>
        <w:t xml:space="preserve">Lietuvos Respublikos švietimo ir mokslo ministro </w:t>
      </w:r>
      <w:r w:rsidR="00856348" w:rsidRPr="00856348">
        <w:rPr>
          <w:rFonts w:ascii="Times New Roman" w:eastAsia="Times New Roman" w:hAnsi="Times New Roman" w:cs="Times New Roman"/>
          <w:color w:val="000000"/>
          <w:sz w:val="24"/>
          <w:szCs w:val="24"/>
          <w:lang w:eastAsia="lt-LT"/>
        </w:rPr>
        <w:t>2017 m. gegužės 2 d. įsakymu Nr. V-319</w:t>
      </w:r>
      <w:r w:rsidR="00CB429A">
        <w:rPr>
          <w:rFonts w:ascii="Times New Roman" w:hAnsi="Times New Roman" w:cs="Times New Roman"/>
          <w:sz w:val="24"/>
          <w:szCs w:val="24"/>
        </w:rPr>
        <w:t xml:space="preserve"> (koreguota 2020-08-03 </w:t>
      </w:r>
      <w:proofErr w:type="spellStart"/>
      <w:r w:rsidR="00CB429A">
        <w:rPr>
          <w:rFonts w:ascii="Times New Roman" w:hAnsi="Times New Roman" w:cs="Times New Roman"/>
          <w:sz w:val="24"/>
          <w:szCs w:val="24"/>
        </w:rPr>
        <w:t>Nr</w:t>
      </w:r>
      <w:proofErr w:type="spellEnd"/>
      <w:r w:rsidR="00CB429A">
        <w:rPr>
          <w:rFonts w:ascii="Times New Roman" w:hAnsi="Times New Roman" w:cs="Times New Roman"/>
          <w:sz w:val="24"/>
          <w:szCs w:val="24"/>
        </w:rPr>
        <w:t xml:space="preserve"> V-1129),</w:t>
      </w:r>
      <w:r w:rsidR="00875D8C">
        <w:rPr>
          <w:rFonts w:ascii="Times New Roman" w:hAnsi="Times New Roman" w:cs="Times New Roman"/>
          <w:sz w:val="24"/>
          <w:szCs w:val="24"/>
        </w:rPr>
        <w:t xml:space="preserve"> </w:t>
      </w:r>
      <w:r w:rsidR="00905663" w:rsidRPr="00905663">
        <w:rPr>
          <w:rFonts w:ascii="Times New Roman" w:hAnsi="Times New Roman" w:cs="Times New Roman"/>
          <w:sz w:val="24"/>
          <w:szCs w:val="24"/>
        </w:rPr>
        <w:t>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w:t>
      </w:r>
      <w:r w:rsidR="00CB429A">
        <w:rPr>
          <w:rFonts w:ascii="Times New Roman" w:hAnsi="Times New Roman" w:cs="Times New Roman"/>
          <w:sz w:val="24"/>
          <w:szCs w:val="24"/>
        </w:rPr>
        <w:t>klos koncepcijos patvirtinimo“ (</w:t>
      </w:r>
      <w:r w:rsidR="00905663" w:rsidRPr="00905663">
        <w:rPr>
          <w:rFonts w:ascii="Times New Roman" w:hAnsi="Times New Roman" w:cs="Times New Roman"/>
          <w:sz w:val="24"/>
          <w:szCs w:val="24"/>
        </w:rPr>
        <w:t>Lietuvos Respublikos švietimo ir mokslo ministro įsakymais ir Aprašu.</w:t>
      </w:r>
      <w:r w:rsidR="00CB429A">
        <w:rPr>
          <w:rFonts w:ascii="Times New Roman" w:hAnsi="Times New Roman" w:cs="Times New Roman"/>
          <w:sz w:val="24"/>
          <w:szCs w:val="24"/>
        </w:rPr>
        <w:t xml:space="preserve"> </w:t>
      </w:r>
      <w:r w:rsidRPr="00BF6555">
        <w:rPr>
          <w:rFonts w:ascii="Times New Roman" w:hAnsi="Times New Roman" w:cs="Times New Roman"/>
          <w:sz w:val="24"/>
          <w:szCs w:val="24"/>
        </w:rPr>
        <w:t>Šis reglamentas apibrėžia Komisijos veiklos paskirtį, principus, sudar</w:t>
      </w:r>
      <w:r>
        <w:rPr>
          <w:rFonts w:ascii="Times New Roman" w:hAnsi="Times New Roman" w:cs="Times New Roman"/>
          <w:sz w:val="24"/>
          <w:szCs w:val="24"/>
        </w:rPr>
        <w:t xml:space="preserve">ymą, funkcijas, teises ir darbo </w:t>
      </w:r>
      <w:r w:rsidRPr="00BF6555">
        <w:rPr>
          <w:rFonts w:ascii="Times New Roman" w:hAnsi="Times New Roman" w:cs="Times New Roman"/>
          <w:sz w:val="24"/>
          <w:szCs w:val="24"/>
        </w:rPr>
        <w:t>organizavimo tvarką.</w:t>
      </w:r>
    </w:p>
    <w:p w:rsidR="00BF6555" w:rsidRPr="00BF6555" w:rsidRDefault="00BF6555" w:rsidP="003A4234">
      <w:pPr>
        <w:spacing w:after="0" w:line="360" w:lineRule="auto"/>
        <w:ind w:firstLine="1134"/>
        <w:jc w:val="both"/>
        <w:rPr>
          <w:rFonts w:ascii="Times New Roman" w:hAnsi="Times New Roman" w:cs="Times New Roman"/>
          <w:sz w:val="24"/>
          <w:szCs w:val="24"/>
        </w:rPr>
      </w:pPr>
      <w:r w:rsidRPr="00BF6555">
        <w:rPr>
          <w:rFonts w:ascii="Times New Roman" w:hAnsi="Times New Roman" w:cs="Times New Roman"/>
          <w:sz w:val="24"/>
          <w:szCs w:val="24"/>
        </w:rPr>
        <w:t>2. Komisijos paskirtis – organizuoti ir koordinuoti prev</w:t>
      </w:r>
      <w:r>
        <w:rPr>
          <w:rFonts w:ascii="Times New Roman" w:hAnsi="Times New Roman" w:cs="Times New Roman"/>
          <w:sz w:val="24"/>
          <w:szCs w:val="24"/>
        </w:rPr>
        <w:t xml:space="preserve">encinį darbą, švietimo pagalbos </w:t>
      </w:r>
      <w:r w:rsidRPr="00BF6555">
        <w:rPr>
          <w:rFonts w:ascii="Times New Roman" w:hAnsi="Times New Roman" w:cs="Times New Roman"/>
          <w:sz w:val="24"/>
          <w:szCs w:val="24"/>
        </w:rPr>
        <w:t>teikimą, saugios ir palankios vaiko ugdymui aplinkos kūrimą, švietimo programų pritaikymą mokiniams,</w:t>
      </w:r>
      <w:r w:rsidR="00CB429A">
        <w:rPr>
          <w:rFonts w:ascii="Times New Roman" w:hAnsi="Times New Roman" w:cs="Times New Roman"/>
          <w:sz w:val="24"/>
          <w:szCs w:val="24"/>
        </w:rPr>
        <w:t xml:space="preserve"> </w:t>
      </w:r>
      <w:r w:rsidRPr="00BF6555">
        <w:rPr>
          <w:rFonts w:ascii="Times New Roman" w:hAnsi="Times New Roman" w:cs="Times New Roman"/>
          <w:sz w:val="24"/>
          <w:szCs w:val="24"/>
        </w:rPr>
        <w:t>turintiems specialiųjų ugdymosi poreikių (išskyrus poreikius, atsirandančius dėl išskirtinių gabumų) pirminį</w:t>
      </w:r>
      <w:r w:rsidR="00CB429A">
        <w:rPr>
          <w:rFonts w:ascii="Times New Roman" w:hAnsi="Times New Roman" w:cs="Times New Roman"/>
          <w:sz w:val="24"/>
          <w:szCs w:val="24"/>
        </w:rPr>
        <w:t xml:space="preserve"> </w:t>
      </w:r>
      <w:r w:rsidRPr="00BF6555">
        <w:rPr>
          <w:rFonts w:ascii="Times New Roman" w:hAnsi="Times New Roman" w:cs="Times New Roman"/>
          <w:sz w:val="24"/>
          <w:szCs w:val="24"/>
        </w:rPr>
        <w:t>įvertinimą ir atlikti kitas su vaiko gerove susijusias funkcijas.</w:t>
      </w:r>
    </w:p>
    <w:p w:rsidR="00BF6555" w:rsidRDefault="00BF6555" w:rsidP="003A4234">
      <w:pPr>
        <w:spacing w:after="0" w:line="360" w:lineRule="auto"/>
        <w:ind w:firstLine="1134"/>
        <w:jc w:val="both"/>
        <w:rPr>
          <w:rFonts w:ascii="Times New Roman" w:hAnsi="Times New Roman" w:cs="Times New Roman"/>
          <w:sz w:val="24"/>
          <w:szCs w:val="24"/>
        </w:rPr>
      </w:pPr>
      <w:r w:rsidRPr="00BF6555">
        <w:rPr>
          <w:rFonts w:ascii="Times New Roman" w:hAnsi="Times New Roman" w:cs="Times New Roman"/>
          <w:sz w:val="24"/>
          <w:szCs w:val="24"/>
        </w:rPr>
        <w:t>3. Komisija savo veiklą grindžia šiais principais:</w:t>
      </w:r>
    </w:p>
    <w:p w:rsidR="00905663" w:rsidRPr="00905663" w:rsidRDefault="00905663" w:rsidP="003A423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3.1. </w:t>
      </w:r>
      <w:r w:rsidRPr="00905663">
        <w:rPr>
          <w:rFonts w:ascii="Times New Roman" w:hAnsi="Times New Roman" w:cs="Times New Roman"/>
          <w:sz w:val="24"/>
          <w:szCs w:val="24"/>
        </w:rPr>
        <w:t>geriausių vaiko interesų prioritetiškumo. Priimant sprendimus ar imantis bet kokių veiksmų, susijusių su vaiku, vadovaujamasi geriausiais vaiko interesais;</w:t>
      </w:r>
    </w:p>
    <w:p w:rsidR="00905663" w:rsidRPr="00905663" w:rsidRDefault="00905663" w:rsidP="003A423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sidRPr="00905663">
        <w:rPr>
          <w:rFonts w:ascii="Times New Roman" w:hAnsi="Times New Roman" w:cs="Times New Roman"/>
          <w:sz w:val="24"/>
          <w:szCs w:val="24"/>
        </w:rPr>
        <w:t>.2. 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 dėmesį;</w:t>
      </w:r>
    </w:p>
    <w:p w:rsidR="00905663" w:rsidRPr="00905663" w:rsidRDefault="00905663" w:rsidP="003A423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sidRPr="00905663">
        <w:rPr>
          <w:rFonts w:ascii="Times New Roman" w:hAnsi="Times New Roman" w:cs="Times New Roman"/>
          <w:sz w:val="24"/>
          <w:szCs w:val="24"/>
        </w:rPr>
        <w:t>.3. individualizavimo. Priimant su vaiku susijusius sprendimus, atsižvelgiama į jo amžių, brandą, individualius poreikius, gebėjimus, artimiausios aplinkos (šeimos) poreikius, galimybes, lūkesčius ir kitas svarbias aplinkybes;</w:t>
      </w:r>
    </w:p>
    <w:p w:rsidR="00905663" w:rsidRPr="00905663" w:rsidRDefault="00905663" w:rsidP="003A4234">
      <w:pPr>
        <w:widowControl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sidRPr="00905663">
        <w:rPr>
          <w:rFonts w:ascii="Times New Roman" w:hAnsi="Times New Roman" w:cs="Times New Roman"/>
          <w:sz w:val="24"/>
          <w:szCs w:val="24"/>
        </w:rPr>
        <w:t xml:space="preserve">.4. visapusiškumo. Siekiant sudaryti sąlygas veiksmingam </w:t>
      </w:r>
      <w:proofErr w:type="spellStart"/>
      <w:r w:rsidRPr="00905663">
        <w:rPr>
          <w:rFonts w:ascii="Times New Roman" w:hAnsi="Times New Roman" w:cs="Times New Roman"/>
          <w:sz w:val="24"/>
          <w:szCs w:val="24"/>
        </w:rPr>
        <w:t>įtraukiajam</w:t>
      </w:r>
      <w:proofErr w:type="spellEnd"/>
      <w:r w:rsidRPr="00905663">
        <w:rPr>
          <w:rFonts w:ascii="Times New Roman" w:hAnsi="Times New Roman" w:cs="Times New Roman"/>
          <w:sz w:val="24"/>
          <w:szCs w:val="24"/>
        </w:rPr>
        <w:t xml:space="preserve"> ugdymui, įvertinamas paslaugų ir pagalbos poreikis vaikui, jo tėvams (globėjams, rūpintojams) ir siekiama užtikrinti koordinuotai teikiamos švietimo pagalbos, socialinių ir sveikatos priežiūros paslaugų teikimą;</w:t>
      </w:r>
    </w:p>
    <w:p w:rsidR="00905663" w:rsidRPr="00905663" w:rsidRDefault="00905663" w:rsidP="003A4234">
      <w:pPr>
        <w:widowControl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sidRPr="00905663">
        <w:rPr>
          <w:rFonts w:ascii="Times New Roman" w:hAnsi="Times New Roman" w:cs="Times New Roman"/>
          <w:sz w:val="24"/>
          <w:szCs w:val="24"/>
        </w:rPr>
        <w:t xml:space="preserve">.5. konfidencialumo. Informacija, susijusia su sprendžiama vaiko ir jo šeimos problema, dalijamasi atsakingai – ji neskleidžiama ir neplatinama su vaiko atvejo sprendimu nesusijusiems </w:t>
      </w:r>
      <w:r w:rsidRPr="00905663">
        <w:rPr>
          <w:rFonts w:ascii="Times New Roman" w:hAnsi="Times New Roman" w:cs="Times New Roman"/>
          <w:sz w:val="24"/>
          <w:szCs w:val="24"/>
        </w:rPr>
        <w:lastRenderedPageBreak/>
        <w:t>asmenims;</w:t>
      </w:r>
    </w:p>
    <w:p w:rsidR="00905663" w:rsidRPr="00905663" w:rsidRDefault="00905663" w:rsidP="003A423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sidRPr="00905663">
        <w:rPr>
          <w:rFonts w:ascii="Times New Roman" w:hAnsi="Times New Roman" w:cs="Times New Roman"/>
          <w:sz w:val="24"/>
          <w:szCs w:val="24"/>
        </w:rPr>
        <w:t>.6.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905663" w:rsidRPr="00905663" w:rsidRDefault="00905663" w:rsidP="003A423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sidRPr="00905663">
        <w:rPr>
          <w:rFonts w:ascii="Times New Roman" w:hAnsi="Times New Roman" w:cs="Times New Roman"/>
          <w:sz w:val="24"/>
          <w:szCs w:val="24"/>
        </w:rPr>
        <w:t>.7. dinamiškumo. Kuriant ir plėtojant vaiko g</w:t>
      </w:r>
      <w:r w:rsidR="0059080D">
        <w:rPr>
          <w:rFonts w:ascii="Times New Roman" w:hAnsi="Times New Roman" w:cs="Times New Roman"/>
          <w:sz w:val="24"/>
          <w:szCs w:val="24"/>
        </w:rPr>
        <w:t>erovę gimnazijo</w:t>
      </w:r>
      <w:r w:rsidRPr="00905663">
        <w:rPr>
          <w:rFonts w:ascii="Times New Roman" w:hAnsi="Times New Roman" w:cs="Times New Roman"/>
          <w:sz w:val="24"/>
          <w:szCs w:val="24"/>
        </w:rPr>
        <w:t>je, siekiama atvirumo kaitai, naujų idėjų kūrimo ir įgyvendinimo atsižvelgiant į besikeičiančius vaikų, jų tėvų (globėjų, rūpintojų) bei visuomenės poreikius;</w:t>
      </w:r>
    </w:p>
    <w:p w:rsidR="00905663" w:rsidRPr="00905663" w:rsidRDefault="00905663" w:rsidP="003A423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sidRPr="00905663">
        <w:rPr>
          <w:rFonts w:ascii="Times New Roman" w:hAnsi="Times New Roman" w:cs="Times New Roman"/>
          <w:sz w:val="24"/>
          <w:szCs w:val="24"/>
        </w:rPr>
        <w:t xml:space="preserve">.8. </w:t>
      </w:r>
      <w:proofErr w:type="spellStart"/>
      <w:r w:rsidRPr="00905663">
        <w:rPr>
          <w:rFonts w:ascii="Times New Roman" w:hAnsi="Times New Roman" w:cs="Times New Roman"/>
          <w:sz w:val="24"/>
          <w:szCs w:val="24"/>
        </w:rPr>
        <w:t>refleksyvumo</w:t>
      </w:r>
      <w:proofErr w:type="spellEnd"/>
      <w:r w:rsidRPr="00905663">
        <w:rPr>
          <w:rFonts w:ascii="Times New Roman" w:hAnsi="Times New Roman" w:cs="Times New Roman"/>
          <w:sz w:val="24"/>
          <w:szCs w:val="24"/>
        </w:rPr>
        <w:t>. Nuosekliai apmąstoma ir aptariama Komisijos veikla, įsivertinama, mokomasi iš patirties b</w:t>
      </w:r>
      <w:r w:rsidR="0059080D">
        <w:rPr>
          <w:rFonts w:ascii="Times New Roman" w:hAnsi="Times New Roman" w:cs="Times New Roman"/>
          <w:sz w:val="24"/>
          <w:szCs w:val="24"/>
        </w:rPr>
        <w:t>ei pagrįstai formuluojami gimnazij</w:t>
      </w:r>
      <w:r w:rsidRPr="00905663">
        <w:rPr>
          <w:rFonts w:ascii="Times New Roman" w:hAnsi="Times New Roman" w:cs="Times New Roman"/>
          <w:sz w:val="24"/>
          <w:szCs w:val="24"/>
        </w:rPr>
        <w:t>os tikslai ir uždaviniai vaiko gerovės srityje;</w:t>
      </w:r>
    </w:p>
    <w:p w:rsidR="00905663" w:rsidRPr="00905663" w:rsidRDefault="00905663" w:rsidP="003A423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sidRPr="00905663">
        <w:rPr>
          <w:rFonts w:ascii="Times New Roman" w:hAnsi="Times New Roman" w:cs="Times New Roman"/>
          <w:sz w:val="24"/>
          <w:szCs w:val="24"/>
        </w:rPr>
        <w:t xml:space="preserve">.9. veiklos integralumo. Rūpinantis vaikams saugia ir mokymuisi palankia aplinka, kitais su vaiko gerove susijusiais aspektais, užtikrinama siekiamų tikslų ir uždavinių, jų įgyvendinimą reglamentuojančių vidaus dokumentų, taikomų </w:t>
      </w:r>
      <w:r w:rsidR="0059080D">
        <w:rPr>
          <w:rFonts w:ascii="Times New Roman" w:hAnsi="Times New Roman" w:cs="Times New Roman"/>
          <w:sz w:val="24"/>
          <w:szCs w:val="24"/>
        </w:rPr>
        <w:t>priemonių ir metodų dermė gimnazij</w:t>
      </w:r>
      <w:r w:rsidRPr="00905663">
        <w:rPr>
          <w:rFonts w:ascii="Times New Roman" w:hAnsi="Times New Roman" w:cs="Times New Roman"/>
          <w:sz w:val="24"/>
          <w:szCs w:val="24"/>
        </w:rPr>
        <w:t>oje;</w:t>
      </w:r>
    </w:p>
    <w:p w:rsidR="00905663" w:rsidRPr="00905663" w:rsidRDefault="00905663" w:rsidP="003A423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sidRPr="00905663">
        <w:rPr>
          <w:rFonts w:ascii="Times New Roman" w:hAnsi="Times New Roman" w:cs="Times New Roman"/>
          <w:sz w:val="24"/>
          <w:szCs w:val="24"/>
        </w:rPr>
        <w:t>.10. bendrada</w:t>
      </w:r>
      <w:r w:rsidR="0059080D">
        <w:rPr>
          <w:rFonts w:ascii="Times New Roman" w:hAnsi="Times New Roman" w:cs="Times New Roman"/>
          <w:sz w:val="24"/>
          <w:szCs w:val="24"/>
        </w:rPr>
        <w:t>rbiavimo. Vaiko gerovės gimnazijoj</w:t>
      </w:r>
      <w:r w:rsidRPr="00905663">
        <w:rPr>
          <w:rFonts w:ascii="Times New Roman" w:hAnsi="Times New Roman" w:cs="Times New Roman"/>
          <w:sz w:val="24"/>
          <w:szCs w:val="24"/>
        </w:rPr>
        <w:t>e kūrimas ir palaikymas grindžiamas visų šiame procese dalyvaujančių bendruomenės narių bendra veikla ir tarpusavio pagalba.</w:t>
      </w:r>
    </w:p>
    <w:p w:rsidR="00BF6555" w:rsidRPr="003A4234" w:rsidRDefault="00BF6555" w:rsidP="00875D8C">
      <w:pPr>
        <w:spacing w:before="240" w:line="360" w:lineRule="auto"/>
        <w:jc w:val="center"/>
        <w:rPr>
          <w:rFonts w:ascii="Times New Roman" w:hAnsi="Times New Roman" w:cs="Times New Roman"/>
          <w:b/>
          <w:sz w:val="24"/>
          <w:szCs w:val="24"/>
        </w:rPr>
      </w:pPr>
      <w:r w:rsidRPr="003A4234">
        <w:rPr>
          <w:rFonts w:ascii="Times New Roman" w:hAnsi="Times New Roman" w:cs="Times New Roman"/>
          <w:b/>
          <w:sz w:val="24"/>
          <w:szCs w:val="24"/>
        </w:rPr>
        <w:t>II. KOMISIJOS SUDARYMAS</w:t>
      </w:r>
    </w:p>
    <w:p w:rsidR="00BF6555" w:rsidRPr="00BF6555" w:rsidRDefault="00856348" w:rsidP="00D23C3C">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4. Komisiją </w:t>
      </w:r>
      <w:r w:rsidR="00CB429A">
        <w:rPr>
          <w:rFonts w:ascii="Times New Roman" w:hAnsi="Times New Roman" w:cs="Times New Roman"/>
          <w:sz w:val="24"/>
          <w:szCs w:val="24"/>
        </w:rPr>
        <w:t xml:space="preserve">sudaro: </w:t>
      </w:r>
      <w:r w:rsidR="00BF6555" w:rsidRPr="00BF6555">
        <w:rPr>
          <w:rFonts w:ascii="Times New Roman" w:hAnsi="Times New Roman" w:cs="Times New Roman"/>
          <w:sz w:val="24"/>
          <w:szCs w:val="24"/>
        </w:rPr>
        <w:t xml:space="preserve">direktoriaus </w:t>
      </w:r>
      <w:r w:rsidR="00BF6555">
        <w:rPr>
          <w:rFonts w:ascii="Times New Roman" w:hAnsi="Times New Roman" w:cs="Times New Roman"/>
          <w:sz w:val="24"/>
          <w:szCs w:val="24"/>
        </w:rPr>
        <w:t>p</w:t>
      </w:r>
      <w:r w:rsidR="00CB429A">
        <w:rPr>
          <w:rFonts w:ascii="Times New Roman" w:hAnsi="Times New Roman" w:cs="Times New Roman"/>
          <w:sz w:val="24"/>
          <w:szCs w:val="24"/>
        </w:rPr>
        <w:t>avaduotojai ugdymui, socialiniai</w:t>
      </w:r>
      <w:r w:rsidR="00875D8C">
        <w:rPr>
          <w:rFonts w:ascii="Times New Roman" w:hAnsi="Times New Roman" w:cs="Times New Roman"/>
          <w:sz w:val="24"/>
          <w:szCs w:val="24"/>
        </w:rPr>
        <w:t xml:space="preserve"> </w:t>
      </w:r>
      <w:r w:rsidR="00CB429A">
        <w:rPr>
          <w:rFonts w:ascii="Times New Roman" w:hAnsi="Times New Roman" w:cs="Times New Roman"/>
          <w:sz w:val="24"/>
          <w:szCs w:val="24"/>
        </w:rPr>
        <w:t xml:space="preserve">pedagogai, specialieji pedagogai, </w:t>
      </w:r>
      <w:r w:rsidR="00BF6555" w:rsidRPr="00BF6555">
        <w:rPr>
          <w:rFonts w:ascii="Times New Roman" w:hAnsi="Times New Roman" w:cs="Times New Roman"/>
          <w:sz w:val="24"/>
          <w:szCs w:val="24"/>
        </w:rPr>
        <w:t>logope</w:t>
      </w:r>
      <w:r w:rsidR="00CB429A">
        <w:rPr>
          <w:rFonts w:ascii="Times New Roman" w:hAnsi="Times New Roman" w:cs="Times New Roman"/>
          <w:sz w:val="24"/>
          <w:szCs w:val="24"/>
        </w:rPr>
        <w:t>das, psichologas</w:t>
      </w:r>
      <w:r w:rsidR="00FB2B24">
        <w:rPr>
          <w:rFonts w:ascii="Times New Roman" w:hAnsi="Times New Roman" w:cs="Times New Roman"/>
          <w:sz w:val="24"/>
          <w:szCs w:val="24"/>
        </w:rPr>
        <w:t>, klasių vadovų atstovas, gimnazijos tarybos atstovas</w:t>
      </w:r>
      <w:r>
        <w:rPr>
          <w:rFonts w:ascii="Times New Roman" w:hAnsi="Times New Roman" w:cs="Times New Roman"/>
          <w:sz w:val="24"/>
          <w:szCs w:val="24"/>
        </w:rPr>
        <w:t>.</w:t>
      </w:r>
    </w:p>
    <w:p w:rsidR="00BF6555" w:rsidRPr="00BF6555" w:rsidRDefault="00BF6555" w:rsidP="003A4234">
      <w:pPr>
        <w:spacing w:after="0" w:line="360" w:lineRule="auto"/>
        <w:ind w:firstLine="1134"/>
        <w:jc w:val="both"/>
        <w:rPr>
          <w:rFonts w:ascii="Times New Roman" w:hAnsi="Times New Roman" w:cs="Times New Roman"/>
          <w:sz w:val="24"/>
          <w:szCs w:val="24"/>
        </w:rPr>
      </w:pPr>
      <w:r w:rsidRPr="00BF6555">
        <w:rPr>
          <w:rFonts w:ascii="Times New Roman" w:hAnsi="Times New Roman" w:cs="Times New Roman"/>
          <w:sz w:val="24"/>
          <w:szCs w:val="24"/>
        </w:rPr>
        <w:t xml:space="preserve">5. Komisijos sekretorių skiria gimnazijos direktorius. </w:t>
      </w:r>
    </w:p>
    <w:p w:rsidR="00BF6555" w:rsidRDefault="00BF6555" w:rsidP="003A4234">
      <w:pPr>
        <w:spacing w:after="0" w:line="360" w:lineRule="auto"/>
        <w:ind w:firstLine="1134"/>
        <w:jc w:val="both"/>
        <w:rPr>
          <w:rFonts w:ascii="Times New Roman" w:hAnsi="Times New Roman" w:cs="Times New Roman"/>
          <w:sz w:val="24"/>
          <w:szCs w:val="24"/>
        </w:rPr>
      </w:pPr>
      <w:r w:rsidRPr="00BF6555">
        <w:rPr>
          <w:rFonts w:ascii="Times New Roman" w:hAnsi="Times New Roman" w:cs="Times New Roman"/>
          <w:sz w:val="24"/>
          <w:szCs w:val="24"/>
        </w:rPr>
        <w:t>6. Komisijos sudėtį kiekvienų mokslo metų pradžioje tvirtina gimnazijos direktorius.</w:t>
      </w:r>
    </w:p>
    <w:p w:rsidR="00BF6555" w:rsidRPr="00D23C3C" w:rsidRDefault="00BF6555" w:rsidP="00875D8C">
      <w:pPr>
        <w:spacing w:before="240" w:line="360" w:lineRule="auto"/>
        <w:jc w:val="center"/>
        <w:rPr>
          <w:rFonts w:ascii="Times New Roman" w:hAnsi="Times New Roman" w:cs="Times New Roman"/>
          <w:b/>
          <w:sz w:val="24"/>
          <w:szCs w:val="24"/>
        </w:rPr>
      </w:pPr>
      <w:r w:rsidRPr="00D23C3C">
        <w:rPr>
          <w:rFonts w:ascii="Times New Roman" w:hAnsi="Times New Roman" w:cs="Times New Roman"/>
          <w:b/>
          <w:sz w:val="24"/>
          <w:szCs w:val="24"/>
        </w:rPr>
        <w:t>III. KOMISIJOS FUNKCIJOS IR TEISĖS</w:t>
      </w:r>
    </w:p>
    <w:p w:rsidR="00BF6555" w:rsidRDefault="00BF6555" w:rsidP="00D23C3C">
      <w:pPr>
        <w:spacing w:after="0" w:line="360" w:lineRule="auto"/>
        <w:ind w:firstLine="1134"/>
        <w:jc w:val="both"/>
        <w:rPr>
          <w:rFonts w:ascii="Times New Roman" w:hAnsi="Times New Roman" w:cs="Times New Roman"/>
          <w:sz w:val="24"/>
          <w:szCs w:val="24"/>
        </w:rPr>
      </w:pPr>
      <w:r w:rsidRPr="00BF6555">
        <w:rPr>
          <w:rFonts w:ascii="Times New Roman" w:hAnsi="Times New Roman" w:cs="Times New Roman"/>
          <w:sz w:val="24"/>
          <w:szCs w:val="24"/>
        </w:rPr>
        <w:t>7. Komisija atlieka šias funkcijas:</w:t>
      </w:r>
    </w:p>
    <w:p w:rsidR="00905663" w:rsidRPr="008B186F" w:rsidRDefault="00040034" w:rsidP="00D23C3C">
      <w:pPr>
        <w:spacing w:after="0" w:line="360" w:lineRule="auto"/>
        <w:ind w:firstLine="1134"/>
        <w:jc w:val="both"/>
        <w:rPr>
          <w:rFonts w:ascii="Times New Roman" w:hAnsi="Times New Roman" w:cs="Times New Roman"/>
          <w:sz w:val="24"/>
          <w:szCs w:val="24"/>
        </w:rPr>
      </w:pPr>
      <w:bookmarkStart w:id="0" w:name="part_0c96e4ea44604ca9ba3689a6b60f26a5"/>
      <w:bookmarkEnd w:id="0"/>
      <w:r>
        <w:rPr>
          <w:rFonts w:ascii="Times New Roman" w:hAnsi="Times New Roman" w:cs="Times New Roman"/>
          <w:sz w:val="24"/>
          <w:szCs w:val="24"/>
        </w:rPr>
        <w:t>7</w:t>
      </w:r>
      <w:r w:rsidR="0059080D">
        <w:rPr>
          <w:rFonts w:ascii="Times New Roman" w:hAnsi="Times New Roman" w:cs="Times New Roman"/>
          <w:sz w:val="24"/>
          <w:szCs w:val="24"/>
        </w:rPr>
        <w:t>.1. atlikusi gimnazij</w:t>
      </w:r>
      <w:r w:rsidR="00905663" w:rsidRPr="008B186F">
        <w:rPr>
          <w:rFonts w:ascii="Times New Roman" w:hAnsi="Times New Roman" w:cs="Times New Roman"/>
          <w:sz w:val="24"/>
          <w:szCs w:val="24"/>
        </w:rPr>
        <w:t>os mokymo</w:t>
      </w:r>
      <w:r w:rsidR="0059080D">
        <w:rPr>
          <w:rFonts w:ascii="Times New Roman" w:hAnsi="Times New Roman" w:cs="Times New Roman"/>
          <w:sz w:val="24"/>
          <w:szCs w:val="24"/>
        </w:rPr>
        <w:t>si aplinkos, jos saugumo, gimnazij</w:t>
      </w:r>
      <w:r w:rsidR="00905663" w:rsidRPr="008B186F">
        <w:rPr>
          <w:rFonts w:ascii="Times New Roman" w:hAnsi="Times New Roman" w:cs="Times New Roman"/>
          <w:sz w:val="24"/>
          <w:szCs w:val="24"/>
        </w:rPr>
        <w:t>os bendruomenės narių tarpusavio santykių ir kitų su vaiko gerove susijusių aspektų analizę, identifikuoja aktualias problemas, apsauginius ir rizikos veiksnius, numato veiklos plane prioritetus ir priemones, už jų įgyvendinimą atsakingus mokyklos darbuotojus;</w:t>
      </w:r>
    </w:p>
    <w:p w:rsidR="00905663" w:rsidRPr="008B186F" w:rsidRDefault="00040034" w:rsidP="00D23C3C">
      <w:pPr>
        <w:spacing w:after="0" w:line="360" w:lineRule="auto"/>
        <w:ind w:firstLine="1134"/>
        <w:jc w:val="both"/>
        <w:rPr>
          <w:rFonts w:ascii="Times New Roman" w:hAnsi="Times New Roman" w:cs="Times New Roman"/>
          <w:sz w:val="24"/>
          <w:szCs w:val="24"/>
        </w:rPr>
      </w:pPr>
      <w:bookmarkStart w:id="1" w:name="part_72bfbc581a4e4756afc3a1f0cdb0edf3"/>
      <w:bookmarkEnd w:id="1"/>
      <w:r>
        <w:rPr>
          <w:rFonts w:ascii="Times New Roman" w:hAnsi="Times New Roman" w:cs="Times New Roman"/>
          <w:sz w:val="24"/>
          <w:szCs w:val="24"/>
        </w:rPr>
        <w:t>7</w:t>
      </w:r>
      <w:r w:rsidR="00905663" w:rsidRPr="008B186F">
        <w:rPr>
          <w:rFonts w:ascii="Times New Roman" w:hAnsi="Times New Roman" w:cs="Times New Roman"/>
          <w:sz w:val="24"/>
          <w:szCs w:val="24"/>
        </w:rPr>
        <w:t xml:space="preserve">.2. analizuoja ir vertina smurto ir patyčių, psichoaktyviųjų medžiagų vartojimo prevencijos, kitų socialines ir emocines kompetencijas ugdančių prevencinių programų, prevencijos ir intervencijos priemonių </w:t>
      </w:r>
      <w:r w:rsidR="0059080D">
        <w:rPr>
          <w:rFonts w:ascii="Times New Roman" w:hAnsi="Times New Roman" w:cs="Times New Roman"/>
          <w:sz w:val="24"/>
          <w:szCs w:val="24"/>
        </w:rPr>
        <w:t>įgyvendinimo veiksmingumą gimnazijoje, teikia siūlymus gimnazijos</w:t>
      </w:r>
      <w:r w:rsidR="00905663" w:rsidRPr="008B186F">
        <w:rPr>
          <w:rFonts w:ascii="Times New Roman" w:hAnsi="Times New Roman" w:cs="Times New Roman"/>
          <w:sz w:val="24"/>
          <w:szCs w:val="24"/>
        </w:rPr>
        <w:t xml:space="preserve"> vadovui dėl švietimo ir mokslo ministro patvirtintų Smurto prevencijos įgyvendinimo mokyklose rekomendacijų vykdymo, prireikus, dėl naujų prevencijos programų pasirinkimo ar jų keitimo kitomis;</w:t>
      </w:r>
    </w:p>
    <w:p w:rsidR="00905663" w:rsidRPr="008B186F" w:rsidRDefault="00040034" w:rsidP="00D23C3C">
      <w:pPr>
        <w:spacing w:after="0" w:line="360" w:lineRule="auto"/>
        <w:ind w:firstLine="1134"/>
        <w:jc w:val="both"/>
        <w:rPr>
          <w:rFonts w:ascii="Times New Roman" w:hAnsi="Times New Roman" w:cs="Times New Roman"/>
          <w:sz w:val="24"/>
          <w:szCs w:val="24"/>
        </w:rPr>
      </w:pPr>
      <w:bookmarkStart w:id="2" w:name="part_0eac4e70fb2f49e28706f2528232c6b2"/>
      <w:bookmarkEnd w:id="2"/>
      <w:r>
        <w:rPr>
          <w:rFonts w:ascii="Times New Roman" w:hAnsi="Times New Roman" w:cs="Times New Roman"/>
          <w:sz w:val="24"/>
          <w:szCs w:val="24"/>
        </w:rPr>
        <w:lastRenderedPageBreak/>
        <w:t>7</w:t>
      </w:r>
      <w:r w:rsidR="00905663" w:rsidRPr="008B186F">
        <w:rPr>
          <w:rFonts w:ascii="Times New Roman" w:hAnsi="Times New Roman" w:cs="Times New Roman"/>
          <w:sz w:val="24"/>
          <w:szCs w:val="24"/>
        </w:rPr>
        <w:t>.3. domisi inovacijomis prevencijos srityje, analizuoj</w:t>
      </w:r>
      <w:r w:rsidR="0059080D">
        <w:rPr>
          <w:rFonts w:ascii="Times New Roman" w:hAnsi="Times New Roman" w:cs="Times New Roman"/>
          <w:sz w:val="24"/>
          <w:szCs w:val="24"/>
        </w:rPr>
        <w:t>a jų taikymo galimybes gimnazijoje</w:t>
      </w:r>
      <w:r w:rsidR="00905663" w:rsidRPr="008B186F">
        <w:rPr>
          <w:rFonts w:ascii="Times New Roman" w:hAnsi="Times New Roman" w:cs="Times New Roman"/>
          <w:sz w:val="24"/>
          <w:szCs w:val="24"/>
        </w:rPr>
        <w:t xml:space="preserve"> ir inicijuoja prevencijos ir intervencijos priemonių įgyvendinimą ar kitas veiklas, atitinkančias besikeičiančios visuomenės, vaikų, jų tėvų (globėjų, rūpintojų) poreikius, skatinančias vaikų saviraiškų, aktyvų dalyvavimą </w:t>
      </w:r>
      <w:r w:rsidR="0059080D">
        <w:rPr>
          <w:rFonts w:ascii="Times New Roman" w:hAnsi="Times New Roman" w:cs="Times New Roman"/>
          <w:sz w:val="24"/>
          <w:szCs w:val="24"/>
        </w:rPr>
        <w:t>gimnazij</w:t>
      </w:r>
      <w:r w:rsidR="00905663" w:rsidRPr="008B186F">
        <w:rPr>
          <w:rFonts w:ascii="Times New Roman" w:hAnsi="Times New Roman" w:cs="Times New Roman"/>
          <w:sz w:val="24"/>
          <w:szCs w:val="24"/>
        </w:rPr>
        <w:t>os gyvenime, bendruomeniškumą ir humaniškus tarpusavio santykius;</w:t>
      </w:r>
    </w:p>
    <w:p w:rsidR="00040034" w:rsidRDefault="00040034" w:rsidP="004705BA">
      <w:pPr>
        <w:spacing w:after="0" w:line="360" w:lineRule="auto"/>
        <w:ind w:firstLine="1134"/>
        <w:jc w:val="both"/>
        <w:rPr>
          <w:rFonts w:ascii="Times New Roman" w:hAnsi="Times New Roman" w:cs="Times New Roman"/>
          <w:sz w:val="24"/>
          <w:szCs w:val="24"/>
        </w:rPr>
      </w:pPr>
      <w:bookmarkStart w:id="3" w:name="part_bf634f31f60447a4bd6b100ed95f051b"/>
      <w:bookmarkEnd w:id="3"/>
      <w:r>
        <w:rPr>
          <w:rFonts w:ascii="Times New Roman" w:hAnsi="Times New Roman" w:cs="Times New Roman"/>
          <w:sz w:val="24"/>
          <w:szCs w:val="24"/>
        </w:rPr>
        <w:t>7</w:t>
      </w:r>
      <w:r w:rsidR="00905663" w:rsidRPr="008B186F">
        <w:rPr>
          <w:rFonts w:ascii="Times New Roman" w:hAnsi="Times New Roman" w:cs="Times New Roman"/>
          <w:sz w:val="24"/>
          <w:szCs w:val="24"/>
        </w:rPr>
        <w:t>.</w:t>
      </w:r>
      <w:r w:rsidR="0059080D">
        <w:rPr>
          <w:rFonts w:ascii="Times New Roman" w:hAnsi="Times New Roman" w:cs="Times New Roman"/>
          <w:sz w:val="24"/>
          <w:szCs w:val="24"/>
        </w:rPr>
        <w:t>4. analizuoja gimnazijos</w:t>
      </w:r>
      <w:r w:rsidR="00905663" w:rsidRPr="008B186F">
        <w:rPr>
          <w:rFonts w:ascii="Times New Roman" w:hAnsi="Times New Roman" w:cs="Times New Roman"/>
          <w:sz w:val="24"/>
          <w:szCs w:val="24"/>
        </w:rPr>
        <w:t xml:space="preserve"> vidaus dokumentų turinį saugios ir ugdymui(</w:t>
      </w:r>
      <w:proofErr w:type="spellStart"/>
      <w:r w:rsidR="00905663" w:rsidRPr="008B186F">
        <w:rPr>
          <w:rFonts w:ascii="Times New Roman" w:hAnsi="Times New Roman" w:cs="Times New Roman"/>
          <w:sz w:val="24"/>
          <w:szCs w:val="24"/>
        </w:rPr>
        <w:t>si</w:t>
      </w:r>
      <w:proofErr w:type="spellEnd"/>
      <w:r w:rsidR="00905663" w:rsidRPr="008B186F">
        <w:rPr>
          <w:rFonts w:ascii="Times New Roman" w:hAnsi="Times New Roman" w:cs="Times New Roman"/>
          <w:sz w:val="24"/>
          <w:szCs w:val="24"/>
        </w:rPr>
        <w:t>) palankios aplinkos ar kitais su vaiko gerove susijusiais asp</w:t>
      </w:r>
      <w:r w:rsidR="0059080D">
        <w:rPr>
          <w:rFonts w:ascii="Times New Roman" w:hAnsi="Times New Roman" w:cs="Times New Roman"/>
          <w:sz w:val="24"/>
          <w:szCs w:val="24"/>
        </w:rPr>
        <w:t>ektais, teikia siūlymus gimnazijos</w:t>
      </w:r>
      <w:r w:rsidR="00AC69A8">
        <w:rPr>
          <w:rFonts w:ascii="Times New Roman" w:hAnsi="Times New Roman" w:cs="Times New Roman"/>
          <w:sz w:val="24"/>
          <w:szCs w:val="24"/>
        </w:rPr>
        <w:t xml:space="preserve"> vadovui dėl jų tobulinimo;</w:t>
      </w:r>
    </w:p>
    <w:p w:rsidR="00905663" w:rsidRPr="007F43D9" w:rsidRDefault="00040034" w:rsidP="004705BA">
      <w:pPr>
        <w:spacing w:after="0" w:line="360" w:lineRule="auto"/>
        <w:ind w:firstLine="1134"/>
        <w:jc w:val="both"/>
        <w:rPr>
          <w:rFonts w:ascii="Times New Roman" w:hAnsi="Times New Roman" w:cs="Times New Roman"/>
          <w:sz w:val="24"/>
          <w:szCs w:val="24"/>
        </w:rPr>
      </w:pPr>
      <w:r w:rsidRPr="007F43D9">
        <w:rPr>
          <w:rFonts w:ascii="Times New Roman" w:hAnsi="Times New Roman" w:cs="Times New Roman"/>
          <w:sz w:val="24"/>
          <w:szCs w:val="24"/>
        </w:rPr>
        <w:t xml:space="preserve">7.5. </w:t>
      </w:r>
      <w:r w:rsidR="00AC69A8" w:rsidRPr="007F43D9">
        <w:rPr>
          <w:rFonts w:ascii="Times New Roman" w:hAnsi="Times New Roman" w:cs="Times New Roman"/>
          <w:sz w:val="24"/>
          <w:szCs w:val="24"/>
        </w:rPr>
        <w:t>p</w:t>
      </w:r>
      <w:r w:rsidR="00E2293C" w:rsidRPr="007F43D9">
        <w:rPr>
          <w:rFonts w:ascii="Times New Roman" w:hAnsi="Times New Roman" w:cs="Times New Roman"/>
          <w:sz w:val="24"/>
          <w:szCs w:val="24"/>
        </w:rPr>
        <w:t>lanuoja</w:t>
      </w:r>
      <w:r w:rsidRPr="007F43D9">
        <w:rPr>
          <w:rFonts w:ascii="Times New Roman" w:hAnsi="Times New Roman" w:cs="Times New Roman"/>
          <w:sz w:val="24"/>
          <w:szCs w:val="24"/>
        </w:rPr>
        <w:t xml:space="preserve"> prevencijos ir intervencijos priemones, koordinu</w:t>
      </w:r>
      <w:r w:rsidR="00E2293C" w:rsidRPr="007F43D9">
        <w:rPr>
          <w:rFonts w:ascii="Times New Roman" w:hAnsi="Times New Roman" w:cs="Times New Roman"/>
          <w:sz w:val="24"/>
          <w:szCs w:val="24"/>
        </w:rPr>
        <w:t>oja</w:t>
      </w:r>
      <w:r w:rsidRPr="007F43D9">
        <w:rPr>
          <w:rFonts w:ascii="Times New Roman" w:hAnsi="Times New Roman" w:cs="Times New Roman"/>
          <w:sz w:val="24"/>
          <w:szCs w:val="24"/>
        </w:rPr>
        <w:t xml:space="preserve"> jų įgyvendinimą ir </w:t>
      </w:r>
      <w:r w:rsidR="0059080D" w:rsidRPr="007F43D9">
        <w:rPr>
          <w:rFonts w:ascii="Times New Roman" w:hAnsi="Times New Roman" w:cs="Times New Roman"/>
          <w:sz w:val="24"/>
          <w:szCs w:val="24"/>
        </w:rPr>
        <w:t>veiksmingumo vertinimą gimnazijoje</w:t>
      </w:r>
      <w:r w:rsidRPr="007F43D9">
        <w:rPr>
          <w:rFonts w:ascii="Times New Roman" w:hAnsi="Times New Roman" w:cs="Times New Roman"/>
          <w:sz w:val="24"/>
          <w:szCs w:val="24"/>
        </w:rPr>
        <w:t xml:space="preserve"> bei</w:t>
      </w:r>
      <w:r w:rsidR="00E2293C" w:rsidRPr="007F43D9">
        <w:rPr>
          <w:rFonts w:ascii="Times New Roman" w:hAnsi="Times New Roman" w:cs="Times New Roman"/>
          <w:sz w:val="24"/>
          <w:szCs w:val="24"/>
        </w:rPr>
        <w:t xml:space="preserve"> rūpin</w:t>
      </w:r>
      <w:r w:rsidR="0059080D" w:rsidRPr="007F43D9">
        <w:rPr>
          <w:rFonts w:ascii="Times New Roman" w:hAnsi="Times New Roman" w:cs="Times New Roman"/>
          <w:sz w:val="24"/>
          <w:szCs w:val="24"/>
        </w:rPr>
        <w:t>asi pozityvaus gimnazijos</w:t>
      </w:r>
      <w:r w:rsidR="00AC69A8" w:rsidRPr="007F43D9">
        <w:rPr>
          <w:rFonts w:ascii="Times New Roman" w:hAnsi="Times New Roman" w:cs="Times New Roman"/>
          <w:sz w:val="24"/>
          <w:szCs w:val="24"/>
        </w:rPr>
        <w:t xml:space="preserve"> mikroklimato kūrimu.</w:t>
      </w:r>
    </w:p>
    <w:p w:rsidR="00C14472" w:rsidRPr="007F43D9" w:rsidRDefault="00C14472" w:rsidP="004705BA">
      <w:pPr>
        <w:spacing w:after="0" w:line="360" w:lineRule="auto"/>
        <w:ind w:firstLine="1134"/>
        <w:jc w:val="both"/>
        <w:rPr>
          <w:rFonts w:ascii="Times New Roman" w:hAnsi="Times New Roman" w:cs="Times New Roman"/>
          <w:sz w:val="24"/>
          <w:szCs w:val="24"/>
        </w:rPr>
      </w:pPr>
      <w:r w:rsidRPr="007F43D9">
        <w:rPr>
          <w:rFonts w:ascii="Times New Roman" w:hAnsi="Times New Roman" w:cs="Times New Roman"/>
          <w:sz w:val="24"/>
          <w:szCs w:val="24"/>
        </w:rPr>
        <w:t>7.6. gavus tėvų (globėjų, rūpintojų) sutikimą, atlieka pirminį vaikų specialiųjų ugdymosi poreikių, kylančių ugdymo (</w:t>
      </w:r>
      <w:proofErr w:type="spellStart"/>
      <w:r w:rsidRPr="007F43D9">
        <w:rPr>
          <w:rFonts w:ascii="Times New Roman" w:hAnsi="Times New Roman" w:cs="Times New Roman"/>
          <w:sz w:val="24"/>
          <w:szCs w:val="24"/>
        </w:rPr>
        <w:t>si</w:t>
      </w:r>
      <w:proofErr w:type="spellEnd"/>
      <w:r w:rsidRPr="007F43D9">
        <w:rPr>
          <w:rFonts w:ascii="Times New Roman" w:hAnsi="Times New Roman" w:cs="Times New Roman"/>
          <w:sz w:val="24"/>
          <w:szCs w:val="24"/>
        </w:rPr>
        <w:t>) procese, įvertinimą, prireikus, kreipi</w:t>
      </w:r>
      <w:r w:rsidR="0026115D">
        <w:rPr>
          <w:rFonts w:ascii="Times New Roman" w:hAnsi="Times New Roman" w:cs="Times New Roman"/>
          <w:sz w:val="24"/>
          <w:szCs w:val="24"/>
        </w:rPr>
        <w:t>asi į</w:t>
      </w:r>
      <w:r w:rsidRPr="007F43D9">
        <w:rPr>
          <w:rFonts w:ascii="Times New Roman" w:hAnsi="Times New Roman" w:cs="Times New Roman"/>
          <w:sz w:val="24"/>
          <w:szCs w:val="24"/>
        </w:rPr>
        <w:t xml:space="preserve"> švietimo pagalbos tarnybą dėl vaikų specialiųjų ugdymosi poreikių įvertinimo, specialiojo ugdymo ir (ar) švietimo pagalbos jiems skyrimo švietimo, mokslo ir sporto ministro nustatyta tvarka. Ši Komisijos funkcija nevykdoma nuotoliniu būdu.</w:t>
      </w:r>
    </w:p>
    <w:p w:rsidR="00C37C31" w:rsidRPr="007F43D9" w:rsidRDefault="00C37C31" w:rsidP="004705BA">
      <w:pPr>
        <w:spacing w:after="0" w:line="360" w:lineRule="auto"/>
        <w:ind w:firstLine="1134"/>
        <w:jc w:val="both"/>
        <w:rPr>
          <w:rFonts w:ascii="Times New Roman" w:hAnsi="Times New Roman" w:cs="Times New Roman"/>
          <w:sz w:val="24"/>
          <w:szCs w:val="24"/>
        </w:rPr>
      </w:pPr>
      <w:r w:rsidRPr="007F43D9">
        <w:rPr>
          <w:rFonts w:ascii="Times New Roman" w:hAnsi="Times New Roman" w:cs="Times New Roman"/>
          <w:sz w:val="24"/>
          <w:szCs w:val="24"/>
        </w:rPr>
        <w:t xml:space="preserve">7.7. karantino, ekstremalios situacijos, ekstremalaus įvykio ar įvykio (ekstremali temperatūra, gaisras, potvynis, pūga ir pan.), keliančio pavojų mokinių sveikatai ir gyvybei, laikotarpiu Komisija funkcijas (išskyrus </w:t>
      </w:r>
      <w:r w:rsidR="005D3B24" w:rsidRPr="007F43D9">
        <w:rPr>
          <w:rFonts w:ascii="Times New Roman" w:hAnsi="Times New Roman" w:cs="Times New Roman"/>
          <w:sz w:val="24"/>
          <w:szCs w:val="24"/>
        </w:rPr>
        <w:t>7.6 punktą) gali vykdyti nuotoliniu būdu. Pasibaigus ekstremaliai situacijai, prioritetas teikiamas tiesioginiam būdui.</w:t>
      </w:r>
    </w:p>
    <w:p w:rsidR="00905663" w:rsidRPr="008B186F" w:rsidRDefault="00040034" w:rsidP="004705BA">
      <w:pPr>
        <w:spacing w:after="0" w:line="360" w:lineRule="auto"/>
        <w:ind w:firstLine="1134"/>
        <w:jc w:val="both"/>
        <w:rPr>
          <w:rFonts w:ascii="Times New Roman" w:hAnsi="Times New Roman" w:cs="Times New Roman"/>
          <w:sz w:val="24"/>
          <w:szCs w:val="24"/>
        </w:rPr>
      </w:pPr>
      <w:bookmarkStart w:id="4" w:name="part_a4de13f7d92f4e06982ad15df697c2d5"/>
      <w:bookmarkEnd w:id="4"/>
      <w:r>
        <w:rPr>
          <w:rFonts w:ascii="Times New Roman" w:hAnsi="Times New Roman" w:cs="Times New Roman"/>
          <w:sz w:val="24"/>
          <w:szCs w:val="24"/>
        </w:rPr>
        <w:t>8</w:t>
      </w:r>
      <w:r w:rsidR="0059080D">
        <w:rPr>
          <w:rFonts w:ascii="Times New Roman" w:hAnsi="Times New Roman" w:cs="Times New Roman"/>
          <w:sz w:val="24"/>
          <w:szCs w:val="24"/>
        </w:rPr>
        <w:t>. Įvykus krizei gimnazijai</w:t>
      </w:r>
      <w:r w:rsidR="00905663" w:rsidRPr="008B186F">
        <w:rPr>
          <w:rFonts w:ascii="Times New Roman" w:hAnsi="Times New Roman" w:cs="Times New Roman"/>
          <w:sz w:val="24"/>
          <w:szCs w:val="24"/>
        </w:rPr>
        <w:t>, Komisija:</w:t>
      </w:r>
    </w:p>
    <w:p w:rsidR="00905663" w:rsidRPr="008B186F" w:rsidRDefault="00040034" w:rsidP="004705BA">
      <w:pPr>
        <w:spacing w:after="0" w:line="360" w:lineRule="auto"/>
        <w:ind w:firstLine="1134"/>
        <w:jc w:val="both"/>
        <w:rPr>
          <w:rFonts w:ascii="Times New Roman" w:hAnsi="Times New Roman" w:cs="Times New Roman"/>
          <w:sz w:val="24"/>
          <w:szCs w:val="24"/>
        </w:rPr>
      </w:pPr>
      <w:bookmarkStart w:id="5" w:name="part_f37d799af37c498a94e86f61b5b2155a"/>
      <w:bookmarkEnd w:id="5"/>
      <w:r>
        <w:rPr>
          <w:rFonts w:ascii="Times New Roman" w:hAnsi="Times New Roman" w:cs="Times New Roman"/>
          <w:sz w:val="24"/>
          <w:szCs w:val="24"/>
        </w:rPr>
        <w:t>8</w:t>
      </w:r>
      <w:r w:rsidR="00905663" w:rsidRPr="008B186F">
        <w:rPr>
          <w:rFonts w:ascii="Times New Roman" w:hAnsi="Times New Roman" w:cs="Times New Roman"/>
          <w:sz w:val="24"/>
          <w:szCs w:val="24"/>
        </w:rPr>
        <w:t>.1. įvertina krizės aplinkybes ir numato krizės valdymo veiksmus;</w:t>
      </w:r>
    </w:p>
    <w:p w:rsidR="00905663" w:rsidRPr="008B186F" w:rsidRDefault="00040034" w:rsidP="004705BA">
      <w:pPr>
        <w:spacing w:after="0" w:line="360" w:lineRule="auto"/>
        <w:ind w:firstLine="1134"/>
        <w:jc w:val="both"/>
        <w:rPr>
          <w:rFonts w:ascii="Times New Roman" w:hAnsi="Times New Roman" w:cs="Times New Roman"/>
          <w:sz w:val="24"/>
          <w:szCs w:val="24"/>
        </w:rPr>
      </w:pPr>
      <w:bookmarkStart w:id="6" w:name="part_aa8668f007844b6b81cf5c65ee4e62a0"/>
      <w:bookmarkEnd w:id="6"/>
      <w:r>
        <w:rPr>
          <w:rFonts w:ascii="Times New Roman" w:hAnsi="Times New Roman" w:cs="Times New Roman"/>
          <w:sz w:val="24"/>
          <w:szCs w:val="24"/>
        </w:rPr>
        <w:t>8</w:t>
      </w:r>
      <w:r w:rsidR="00905663" w:rsidRPr="008B186F">
        <w:rPr>
          <w:rFonts w:ascii="Times New Roman" w:hAnsi="Times New Roman" w:cs="Times New Roman"/>
          <w:sz w:val="24"/>
          <w:szCs w:val="24"/>
        </w:rPr>
        <w:t>.2. parengia informaciją apie krizę Mokyklos bendruomenei ir (ar) žiniasklaidai;</w:t>
      </w:r>
    </w:p>
    <w:p w:rsidR="00905663" w:rsidRPr="008B186F" w:rsidRDefault="00040034" w:rsidP="004705BA">
      <w:pPr>
        <w:spacing w:after="0" w:line="360" w:lineRule="auto"/>
        <w:ind w:firstLine="1134"/>
        <w:jc w:val="both"/>
        <w:rPr>
          <w:rFonts w:ascii="Times New Roman" w:hAnsi="Times New Roman" w:cs="Times New Roman"/>
          <w:sz w:val="24"/>
          <w:szCs w:val="24"/>
        </w:rPr>
      </w:pPr>
      <w:bookmarkStart w:id="7" w:name="part_2aab6baee3b2482e83cf27fb7e5a7794"/>
      <w:bookmarkEnd w:id="7"/>
      <w:r>
        <w:rPr>
          <w:rFonts w:ascii="Times New Roman" w:hAnsi="Times New Roman" w:cs="Times New Roman"/>
          <w:sz w:val="24"/>
          <w:szCs w:val="24"/>
        </w:rPr>
        <w:t>8</w:t>
      </w:r>
      <w:r w:rsidR="00905663" w:rsidRPr="008B186F">
        <w:rPr>
          <w:rFonts w:ascii="Times New Roman" w:hAnsi="Times New Roman" w:cs="Times New Roman"/>
          <w:sz w:val="24"/>
          <w:szCs w:val="24"/>
        </w:rPr>
        <w:t>.3. a</w:t>
      </w:r>
      <w:r w:rsidR="0059080D">
        <w:rPr>
          <w:rFonts w:ascii="Times New Roman" w:hAnsi="Times New Roman" w:cs="Times New Roman"/>
          <w:sz w:val="24"/>
          <w:szCs w:val="24"/>
        </w:rPr>
        <w:t>pie situaciją informuoja gimnazijos bendruomenę, gimnazijos</w:t>
      </w:r>
      <w:r w:rsidR="00905663" w:rsidRPr="008B186F">
        <w:rPr>
          <w:rFonts w:ascii="Times New Roman" w:hAnsi="Times New Roman" w:cs="Times New Roman"/>
          <w:sz w:val="24"/>
          <w:szCs w:val="24"/>
        </w:rPr>
        <w:t xml:space="preserve"> savininko teises ir pareigas įgyvendinančią instituciją, dalyvių susirinkimą (savininką), prireikus – teritorinę policijos įstaigą, vaiko teisių apsaugą užtikrinančią instituciją savivaldybėje;</w:t>
      </w:r>
    </w:p>
    <w:p w:rsidR="00905663" w:rsidRDefault="00040034" w:rsidP="004705BA">
      <w:pPr>
        <w:spacing w:after="0" w:line="360" w:lineRule="auto"/>
        <w:ind w:firstLine="1134"/>
        <w:jc w:val="both"/>
        <w:rPr>
          <w:rFonts w:ascii="Times New Roman" w:hAnsi="Times New Roman" w:cs="Times New Roman"/>
          <w:sz w:val="24"/>
          <w:szCs w:val="24"/>
        </w:rPr>
      </w:pPr>
      <w:bookmarkStart w:id="8" w:name="part_55a7f6068e634a5981a375b7cc10565f"/>
      <w:bookmarkEnd w:id="8"/>
      <w:r>
        <w:rPr>
          <w:rFonts w:ascii="Times New Roman" w:hAnsi="Times New Roman" w:cs="Times New Roman"/>
          <w:sz w:val="24"/>
          <w:szCs w:val="24"/>
        </w:rPr>
        <w:t>8</w:t>
      </w:r>
      <w:r w:rsidR="0059080D">
        <w:rPr>
          <w:rFonts w:ascii="Times New Roman" w:hAnsi="Times New Roman" w:cs="Times New Roman"/>
          <w:sz w:val="24"/>
          <w:szCs w:val="24"/>
        </w:rPr>
        <w:t>.4. įvertina gimnazijos</w:t>
      </w:r>
      <w:r w:rsidR="00905663" w:rsidRPr="008B186F">
        <w:rPr>
          <w:rFonts w:ascii="Times New Roman" w:hAnsi="Times New Roman" w:cs="Times New Roman"/>
          <w:sz w:val="24"/>
          <w:szCs w:val="24"/>
        </w:rPr>
        <w:t xml:space="preserve"> bendruomenės grupes ar asmenis, kuriems reikalinga pagalba ir organizuoja j</w:t>
      </w:r>
      <w:r w:rsidR="0059080D">
        <w:rPr>
          <w:rFonts w:ascii="Times New Roman" w:hAnsi="Times New Roman" w:cs="Times New Roman"/>
          <w:sz w:val="24"/>
          <w:szCs w:val="24"/>
        </w:rPr>
        <w:t>os teikimą: konsultuoja gimnazijos</w:t>
      </w:r>
      <w:r w:rsidR="00905663" w:rsidRPr="008B186F">
        <w:rPr>
          <w:rFonts w:ascii="Times New Roman" w:hAnsi="Times New Roman" w:cs="Times New Roman"/>
          <w:sz w:val="24"/>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040034" w:rsidRPr="00BF6555" w:rsidRDefault="00040034" w:rsidP="004705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9. </w:t>
      </w:r>
      <w:r w:rsidRPr="00040034">
        <w:rPr>
          <w:rFonts w:ascii="Times New Roman" w:hAnsi="Times New Roman" w:cs="Times New Roman"/>
          <w:sz w:val="24"/>
          <w:szCs w:val="24"/>
        </w:rPr>
        <w:t>Komisijos nariai yra pasiskirstę atsakomybėmis, pagal susitarimą ir (ar) kompetencijas koordinuoja kon</w:t>
      </w:r>
      <w:r>
        <w:rPr>
          <w:rFonts w:ascii="Times New Roman" w:hAnsi="Times New Roman" w:cs="Times New Roman"/>
          <w:sz w:val="24"/>
          <w:szCs w:val="24"/>
        </w:rPr>
        <w:t>krečias veiklos sritis gimnazijoje:</w:t>
      </w:r>
    </w:p>
    <w:p w:rsidR="00BF6555" w:rsidRDefault="00040034" w:rsidP="004705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9.1. </w:t>
      </w:r>
      <w:r w:rsidR="00BF6555">
        <w:rPr>
          <w:rFonts w:ascii="Times New Roman" w:hAnsi="Times New Roman" w:cs="Times New Roman"/>
          <w:sz w:val="24"/>
          <w:szCs w:val="24"/>
        </w:rPr>
        <w:t>Komisijos pirmininkas</w:t>
      </w:r>
      <w:r w:rsidR="00BF6555" w:rsidRPr="00BF6555">
        <w:rPr>
          <w:rFonts w:ascii="Times New Roman" w:hAnsi="Times New Roman" w:cs="Times New Roman"/>
          <w:sz w:val="24"/>
          <w:szCs w:val="24"/>
        </w:rPr>
        <w:t>, direktoriaus pavaduotoja</w:t>
      </w:r>
      <w:r w:rsidR="00BF6555">
        <w:rPr>
          <w:rFonts w:ascii="Times New Roman" w:hAnsi="Times New Roman" w:cs="Times New Roman"/>
          <w:sz w:val="24"/>
          <w:szCs w:val="24"/>
        </w:rPr>
        <w:t>s</w:t>
      </w:r>
      <w:r w:rsidR="00BF6555" w:rsidRPr="00BF6555">
        <w:rPr>
          <w:rFonts w:ascii="Times New Roman" w:hAnsi="Times New Roman" w:cs="Times New Roman"/>
          <w:sz w:val="24"/>
          <w:szCs w:val="24"/>
        </w:rPr>
        <w:t xml:space="preserve"> ugdymui:</w:t>
      </w:r>
    </w:p>
    <w:p w:rsidR="00856348" w:rsidRPr="00856348" w:rsidRDefault="00040034" w:rsidP="004705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9.1.1. </w:t>
      </w:r>
      <w:r w:rsidR="00856348" w:rsidRPr="00856348">
        <w:rPr>
          <w:rFonts w:ascii="Times New Roman" w:hAnsi="Times New Roman" w:cs="Times New Roman"/>
          <w:sz w:val="24"/>
          <w:szCs w:val="24"/>
        </w:rPr>
        <w:t>vadovauja Komisijos darbui ir atsako už jam pavestų funkcijų atlikimą;</w:t>
      </w:r>
    </w:p>
    <w:p w:rsidR="00856348" w:rsidRPr="00856348" w:rsidRDefault="004705BA" w:rsidP="004705BA">
      <w:pPr>
        <w:spacing w:after="0" w:line="360" w:lineRule="auto"/>
        <w:ind w:firstLine="1134"/>
        <w:jc w:val="both"/>
        <w:rPr>
          <w:rFonts w:ascii="Times New Roman" w:hAnsi="Times New Roman" w:cs="Times New Roman"/>
          <w:sz w:val="24"/>
          <w:szCs w:val="24"/>
        </w:rPr>
      </w:pPr>
      <w:bookmarkStart w:id="9" w:name="part_69a419de4b1b4515921195618223143b"/>
      <w:bookmarkEnd w:id="9"/>
      <w:r>
        <w:rPr>
          <w:rFonts w:ascii="Times New Roman" w:hAnsi="Times New Roman" w:cs="Times New Roman"/>
          <w:sz w:val="24"/>
          <w:szCs w:val="24"/>
        </w:rPr>
        <w:t>9.1.</w:t>
      </w:r>
      <w:r w:rsidR="00856348" w:rsidRPr="00856348">
        <w:rPr>
          <w:rFonts w:ascii="Times New Roman" w:hAnsi="Times New Roman" w:cs="Times New Roman"/>
          <w:sz w:val="24"/>
          <w:szCs w:val="24"/>
        </w:rPr>
        <w:t>2. pasirašo Komisijos sprendimus, kitus su Komisijos veikla susijusius dokumentus;</w:t>
      </w:r>
    </w:p>
    <w:p w:rsidR="00856348" w:rsidRPr="00856348" w:rsidRDefault="00040034" w:rsidP="004705BA">
      <w:pPr>
        <w:spacing w:after="0" w:line="360" w:lineRule="auto"/>
        <w:ind w:firstLine="1134"/>
        <w:jc w:val="both"/>
        <w:rPr>
          <w:rFonts w:ascii="Times New Roman" w:hAnsi="Times New Roman" w:cs="Times New Roman"/>
          <w:sz w:val="24"/>
          <w:szCs w:val="24"/>
        </w:rPr>
      </w:pPr>
      <w:bookmarkStart w:id="10" w:name="part_bcefec20e4514e1387b69c8c43d3c4c6"/>
      <w:bookmarkEnd w:id="10"/>
      <w:r>
        <w:rPr>
          <w:rFonts w:ascii="Times New Roman" w:hAnsi="Times New Roman" w:cs="Times New Roman"/>
          <w:sz w:val="24"/>
          <w:szCs w:val="24"/>
        </w:rPr>
        <w:lastRenderedPageBreak/>
        <w:t>9.1.</w:t>
      </w:r>
      <w:r w:rsidR="00856348" w:rsidRPr="00856348">
        <w:rPr>
          <w:rFonts w:ascii="Times New Roman" w:hAnsi="Times New Roman" w:cs="Times New Roman"/>
          <w:sz w:val="24"/>
          <w:szCs w:val="24"/>
        </w:rPr>
        <w:t>3. atstovauja Komisijai savivaldybės administracijos vaiko gerovės komisijos posėdžiuose</w:t>
      </w:r>
      <w:r w:rsidR="00AC69A8">
        <w:rPr>
          <w:rFonts w:ascii="Times New Roman" w:hAnsi="Times New Roman" w:cs="Times New Roman"/>
          <w:sz w:val="24"/>
          <w:szCs w:val="24"/>
        </w:rPr>
        <w:t>,</w:t>
      </w:r>
      <w:r w:rsidR="00856348" w:rsidRPr="00856348">
        <w:rPr>
          <w:rFonts w:ascii="Times New Roman" w:hAnsi="Times New Roman" w:cs="Times New Roman"/>
          <w:sz w:val="24"/>
          <w:szCs w:val="24"/>
        </w:rPr>
        <w:t xml:space="preserve"> svarstant vaiko minimalios ar vidutinės priežiūros priemonių skyrimo, pakeitimo, pratęsimo ar panaikinimo klausimus arba paveda atstovauti kitam Komisijos nariui;</w:t>
      </w:r>
    </w:p>
    <w:p w:rsidR="00BF6555" w:rsidRPr="00BF6555" w:rsidRDefault="00040034" w:rsidP="004705BA">
      <w:pPr>
        <w:spacing w:after="0" w:line="360" w:lineRule="auto"/>
        <w:ind w:firstLine="1134"/>
        <w:jc w:val="both"/>
        <w:rPr>
          <w:rFonts w:ascii="Times New Roman" w:hAnsi="Times New Roman" w:cs="Times New Roman"/>
          <w:sz w:val="24"/>
          <w:szCs w:val="24"/>
        </w:rPr>
      </w:pPr>
      <w:bookmarkStart w:id="11" w:name="part_19b9d48aa9814382ac5f15f07a4ead3e"/>
      <w:bookmarkEnd w:id="11"/>
      <w:r>
        <w:rPr>
          <w:rFonts w:ascii="Times New Roman" w:hAnsi="Times New Roman" w:cs="Times New Roman"/>
          <w:sz w:val="24"/>
          <w:szCs w:val="24"/>
        </w:rPr>
        <w:t>9.1.</w:t>
      </w:r>
      <w:r w:rsidR="00856348">
        <w:rPr>
          <w:rFonts w:ascii="Times New Roman" w:hAnsi="Times New Roman" w:cs="Times New Roman"/>
          <w:sz w:val="24"/>
          <w:szCs w:val="24"/>
        </w:rPr>
        <w:t>4</w:t>
      </w:r>
      <w:r w:rsidR="00BF6555" w:rsidRPr="00BF6555">
        <w:rPr>
          <w:rFonts w:ascii="Times New Roman" w:hAnsi="Times New Roman" w:cs="Times New Roman"/>
          <w:sz w:val="24"/>
          <w:szCs w:val="24"/>
        </w:rPr>
        <w:t>. paveda Komisijos nariams pagal jų kompetenciją surinkti informaciją, būtiną svarstomam</w:t>
      </w:r>
      <w:r w:rsidR="00AC69A8">
        <w:rPr>
          <w:rFonts w:ascii="Times New Roman" w:hAnsi="Times New Roman" w:cs="Times New Roman"/>
          <w:sz w:val="24"/>
          <w:szCs w:val="24"/>
        </w:rPr>
        <w:t xml:space="preserve"> klausimui nagrinėti;</w:t>
      </w:r>
    </w:p>
    <w:p w:rsidR="00BF6555" w:rsidRDefault="00040034" w:rsidP="006A4EB1">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9.1.5</w:t>
      </w:r>
      <w:r w:rsidR="00FD087D">
        <w:rPr>
          <w:rFonts w:ascii="Times New Roman" w:hAnsi="Times New Roman" w:cs="Times New Roman"/>
          <w:sz w:val="24"/>
          <w:szCs w:val="24"/>
        </w:rPr>
        <w:t>.</w:t>
      </w:r>
      <w:r w:rsidR="00AC69A8">
        <w:rPr>
          <w:rFonts w:ascii="Times New Roman" w:hAnsi="Times New Roman" w:cs="Times New Roman"/>
          <w:sz w:val="24"/>
          <w:szCs w:val="24"/>
        </w:rPr>
        <w:t xml:space="preserve"> b</w:t>
      </w:r>
      <w:r w:rsidR="00211D06">
        <w:rPr>
          <w:rFonts w:ascii="Times New Roman" w:hAnsi="Times New Roman" w:cs="Times New Roman"/>
          <w:sz w:val="24"/>
          <w:szCs w:val="24"/>
        </w:rPr>
        <w:t>endradarbiauja su socialiniais partneriais.</w:t>
      </w:r>
    </w:p>
    <w:p w:rsidR="00211D06" w:rsidRDefault="00040034"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9.2</w:t>
      </w:r>
      <w:r w:rsidR="00211D06">
        <w:rPr>
          <w:rFonts w:ascii="Times New Roman" w:hAnsi="Times New Roman" w:cs="Times New Roman"/>
          <w:sz w:val="24"/>
          <w:szCs w:val="24"/>
        </w:rPr>
        <w:t xml:space="preserve">. Komisijos pirmininko pavaduotojas </w:t>
      </w:r>
      <w:r w:rsidR="00211D06" w:rsidRPr="00BF6555">
        <w:rPr>
          <w:rFonts w:ascii="Times New Roman" w:hAnsi="Times New Roman" w:cs="Times New Roman"/>
          <w:sz w:val="24"/>
          <w:szCs w:val="24"/>
        </w:rPr>
        <w:t>komisijos pirmininkui išvykus į komandiruotę, sergant ar atostogaujant, atlieka jo</w:t>
      </w:r>
      <w:r w:rsidR="00211D06">
        <w:rPr>
          <w:rFonts w:ascii="Times New Roman" w:hAnsi="Times New Roman" w:cs="Times New Roman"/>
          <w:sz w:val="24"/>
          <w:szCs w:val="24"/>
        </w:rPr>
        <w:t xml:space="preserve"> funkcijas.</w:t>
      </w:r>
    </w:p>
    <w:p w:rsidR="00FD087D" w:rsidRDefault="00040034" w:rsidP="00016C33">
      <w:pPr>
        <w:spacing w:after="0" w:line="360" w:lineRule="auto"/>
        <w:ind w:firstLine="1134"/>
        <w:jc w:val="both"/>
        <w:rPr>
          <w:rFonts w:ascii="Times New Roman" w:hAnsi="Times New Roman" w:cs="Times New Roman"/>
          <w:sz w:val="24"/>
          <w:szCs w:val="24"/>
        </w:rPr>
      </w:pPr>
      <w:bookmarkStart w:id="12" w:name="part_65d57ca4db864bc39ede44a9e2837e3e"/>
      <w:bookmarkEnd w:id="12"/>
      <w:r>
        <w:rPr>
          <w:rFonts w:ascii="Times New Roman" w:hAnsi="Times New Roman" w:cs="Times New Roman"/>
          <w:sz w:val="24"/>
          <w:szCs w:val="24"/>
        </w:rPr>
        <w:t>9.3</w:t>
      </w:r>
      <w:r w:rsidR="00FD087D">
        <w:rPr>
          <w:rFonts w:ascii="Times New Roman" w:hAnsi="Times New Roman" w:cs="Times New Roman"/>
          <w:sz w:val="24"/>
          <w:szCs w:val="24"/>
        </w:rPr>
        <w:t>.</w:t>
      </w:r>
      <w:r w:rsidR="00FD087D" w:rsidRPr="00FD087D">
        <w:rPr>
          <w:rFonts w:ascii="Times New Roman" w:hAnsi="Times New Roman" w:cs="Times New Roman"/>
          <w:sz w:val="24"/>
          <w:szCs w:val="24"/>
        </w:rPr>
        <w:t>Komisijos sekretorius:</w:t>
      </w:r>
    </w:p>
    <w:p w:rsidR="00FD087D" w:rsidRPr="00FD087D" w:rsidRDefault="00040034"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9.3.</w:t>
      </w:r>
      <w:r w:rsidR="00FD087D">
        <w:rPr>
          <w:rFonts w:ascii="Times New Roman" w:hAnsi="Times New Roman" w:cs="Times New Roman"/>
          <w:sz w:val="24"/>
          <w:szCs w:val="24"/>
        </w:rPr>
        <w:t>1.</w:t>
      </w:r>
      <w:r w:rsidR="00FD087D" w:rsidRPr="00FD087D">
        <w:rPr>
          <w:rFonts w:ascii="Times New Roman" w:hAnsi="Times New Roman" w:cs="Times New Roman"/>
          <w:sz w:val="24"/>
          <w:szCs w:val="24"/>
        </w:rPr>
        <w:t xml:space="preserve"> suderinęs su Komisijos pirmininku, organizuoja Komisijos posėdžius;</w:t>
      </w:r>
    </w:p>
    <w:p w:rsidR="00FD087D" w:rsidRPr="00FD087D" w:rsidRDefault="00040034" w:rsidP="00016C33">
      <w:pPr>
        <w:spacing w:after="0" w:line="360" w:lineRule="auto"/>
        <w:ind w:firstLine="1134"/>
        <w:jc w:val="both"/>
        <w:rPr>
          <w:rFonts w:ascii="Times New Roman" w:hAnsi="Times New Roman" w:cs="Times New Roman"/>
          <w:sz w:val="24"/>
          <w:szCs w:val="24"/>
        </w:rPr>
      </w:pPr>
      <w:bookmarkStart w:id="13" w:name="part_fc1615be650e4481967a9a0360222a83"/>
      <w:bookmarkEnd w:id="13"/>
      <w:r>
        <w:rPr>
          <w:rFonts w:ascii="Times New Roman" w:hAnsi="Times New Roman" w:cs="Times New Roman"/>
          <w:sz w:val="24"/>
          <w:szCs w:val="24"/>
        </w:rPr>
        <w:t>9.3.</w:t>
      </w:r>
      <w:r w:rsidR="00FD087D">
        <w:rPr>
          <w:rFonts w:ascii="Times New Roman" w:hAnsi="Times New Roman" w:cs="Times New Roman"/>
          <w:sz w:val="24"/>
          <w:szCs w:val="24"/>
        </w:rPr>
        <w:t>2.</w:t>
      </w:r>
      <w:r w:rsidR="00FD087D" w:rsidRPr="00FD087D">
        <w:rPr>
          <w:rFonts w:ascii="Times New Roman" w:hAnsi="Times New Roman" w:cs="Times New Roman"/>
          <w:sz w:val="24"/>
          <w:szCs w:val="24"/>
        </w:rPr>
        <w:t xml:space="preserve"> renka ir apibendrina gautą informaciją, kurios reikia Komisijos veiklai vykdyti;</w:t>
      </w:r>
    </w:p>
    <w:p w:rsidR="00FD087D" w:rsidRPr="00FD087D" w:rsidRDefault="00040034" w:rsidP="00016C33">
      <w:pPr>
        <w:spacing w:after="0" w:line="360" w:lineRule="auto"/>
        <w:ind w:firstLine="1134"/>
        <w:jc w:val="both"/>
        <w:rPr>
          <w:rFonts w:ascii="Times New Roman" w:hAnsi="Times New Roman" w:cs="Times New Roman"/>
          <w:sz w:val="24"/>
          <w:szCs w:val="24"/>
        </w:rPr>
      </w:pPr>
      <w:bookmarkStart w:id="14" w:name="part_d48ac1c0b01343ae8f1abd2c8d70901f"/>
      <w:bookmarkEnd w:id="14"/>
      <w:r>
        <w:rPr>
          <w:rFonts w:ascii="Times New Roman" w:hAnsi="Times New Roman" w:cs="Times New Roman"/>
          <w:sz w:val="24"/>
          <w:szCs w:val="24"/>
        </w:rPr>
        <w:t>9.3.</w:t>
      </w:r>
      <w:r w:rsidR="00FD087D">
        <w:rPr>
          <w:rFonts w:ascii="Times New Roman" w:hAnsi="Times New Roman" w:cs="Times New Roman"/>
          <w:sz w:val="24"/>
          <w:szCs w:val="24"/>
        </w:rPr>
        <w:t>3.</w:t>
      </w:r>
      <w:r w:rsidR="00FD087D" w:rsidRPr="00FD087D">
        <w:rPr>
          <w:rFonts w:ascii="Times New Roman" w:hAnsi="Times New Roman" w:cs="Times New Roman"/>
          <w:sz w:val="24"/>
          <w:szCs w:val="24"/>
        </w:rPr>
        <w:t xml:space="preserve"> tvarko kitus dokumentus, susijusius su Komisijos posėdžių organizavimu;</w:t>
      </w:r>
    </w:p>
    <w:p w:rsidR="00FD087D" w:rsidRPr="00FD087D" w:rsidRDefault="00040034" w:rsidP="00016C33">
      <w:pPr>
        <w:spacing w:after="0" w:line="360" w:lineRule="auto"/>
        <w:ind w:firstLine="1134"/>
        <w:jc w:val="both"/>
        <w:rPr>
          <w:rFonts w:ascii="Times New Roman" w:hAnsi="Times New Roman" w:cs="Times New Roman"/>
          <w:sz w:val="24"/>
          <w:szCs w:val="24"/>
        </w:rPr>
      </w:pPr>
      <w:bookmarkStart w:id="15" w:name="part_0bf482dae35442d88ffc7117782e34a3"/>
      <w:bookmarkEnd w:id="15"/>
      <w:r>
        <w:rPr>
          <w:rFonts w:ascii="Times New Roman" w:hAnsi="Times New Roman" w:cs="Times New Roman"/>
          <w:sz w:val="24"/>
          <w:szCs w:val="24"/>
        </w:rPr>
        <w:t>9.3</w:t>
      </w:r>
      <w:r w:rsidR="00FD087D">
        <w:rPr>
          <w:rFonts w:ascii="Times New Roman" w:hAnsi="Times New Roman" w:cs="Times New Roman"/>
          <w:sz w:val="24"/>
          <w:szCs w:val="24"/>
        </w:rPr>
        <w:t>.4.</w:t>
      </w:r>
      <w:r w:rsidR="00FD087D" w:rsidRPr="00FD087D">
        <w:rPr>
          <w:rFonts w:ascii="Times New Roman" w:hAnsi="Times New Roman" w:cs="Times New Roman"/>
          <w:sz w:val="24"/>
          <w:szCs w:val="24"/>
        </w:rPr>
        <w:t xml:space="preserve"> vykdo kitus Komisijos pirmininko pavedimus Komisijos posėdžio rengimo klausimais.</w:t>
      </w:r>
    </w:p>
    <w:p w:rsidR="00FD087D" w:rsidRPr="00FD087D" w:rsidRDefault="00040034"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9.4. </w:t>
      </w:r>
      <w:r w:rsidR="00FD087D" w:rsidRPr="00FD087D">
        <w:rPr>
          <w:rFonts w:ascii="Times New Roman" w:hAnsi="Times New Roman" w:cs="Times New Roman"/>
          <w:sz w:val="24"/>
          <w:szCs w:val="24"/>
        </w:rPr>
        <w:t>Komisijos narys:</w:t>
      </w:r>
    </w:p>
    <w:p w:rsidR="00FD087D" w:rsidRPr="00FD087D" w:rsidRDefault="00040034" w:rsidP="00016C33">
      <w:pPr>
        <w:spacing w:after="0" w:line="360" w:lineRule="auto"/>
        <w:ind w:firstLine="1134"/>
        <w:jc w:val="both"/>
        <w:rPr>
          <w:rFonts w:ascii="Times New Roman" w:hAnsi="Times New Roman" w:cs="Times New Roman"/>
          <w:sz w:val="24"/>
          <w:szCs w:val="24"/>
        </w:rPr>
      </w:pPr>
      <w:bookmarkStart w:id="16" w:name="part_ed2cc99310eb4a72b651e1dd2ac3c698"/>
      <w:bookmarkEnd w:id="16"/>
      <w:r>
        <w:rPr>
          <w:rFonts w:ascii="Times New Roman" w:hAnsi="Times New Roman" w:cs="Times New Roman"/>
          <w:sz w:val="24"/>
          <w:szCs w:val="24"/>
        </w:rPr>
        <w:t>9.4.</w:t>
      </w:r>
      <w:r w:rsidR="00FD087D" w:rsidRPr="00FD087D">
        <w:rPr>
          <w:rFonts w:ascii="Times New Roman" w:hAnsi="Times New Roman" w:cs="Times New Roman"/>
          <w:sz w:val="24"/>
          <w:szCs w:val="24"/>
        </w:rPr>
        <w:t>1. renka, analizuoja medžiagą, pasirengia, dalyvauja Komisijos posėdžiuose ir teikia siūlymus suinteresuotiems asmenims dėl mokymo(</w:t>
      </w:r>
      <w:proofErr w:type="spellStart"/>
      <w:r w:rsidR="00FD087D" w:rsidRPr="00FD087D">
        <w:rPr>
          <w:rFonts w:ascii="Times New Roman" w:hAnsi="Times New Roman" w:cs="Times New Roman"/>
          <w:sz w:val="24"/>
          <w:szCs w:val="24"/>
        </w:rPr>
        <w:t>si</w:t>
      </w:r>
      <w:proofErr w:type="spellEnd"/>
      <w:r w:rsidR="00FD087D" w:rsidRPr="00FD087D">
        <w:rPr>
          <w:rFonts w:ascii="Times New Roman" w:hAnsi="Times New Roman" w:cs="Times New Roman"/>
          <w:sz w:val="24"/>
          <w:szCs w:val="24"/>
        </w:rPr>
        <w:t>) / ugdymo(</w:t>
      </w:r>
      <w:proofErr w:type="spellStart"/>
      <w:r w:rsidR="00FD087D" w:rsidRPr="00FD087D">
        <w:rPr>
          <w:rFonts w:ascii="Times New Roman" w:hAnsi="Times New Roman" w:cs="Times New Roman"/>
          <w:sz w:val="24"/>
          <w:szCs w:val="24"/>
        </w:rPr>
        <w:t>si</w:t>
      </w:r>
      <w:proofErr w:type="spellEnd"/>
      <w:r w:rsidR="00FD087D" w:rsidRPr="00FD087D">
        <w:rPr>
          <w:rFonts w:ascii="Times New Roman" w:hAnsi="Times New Roman" w:cs="Times New Roman"/>
          <w:sz w:val="24"/>
          <w:szCs w:val="24"/>
        </w:rPr>
        <w:t>) ar švietimo pagalbos teikimo, kitai</w:t>
      </w:r>
      <w:r>
        <w:rPr>
          <w:rFonts w:ascii="Times New Roman" w:hAnsi="Times New Roman" w:cs="Times New Roman"/>
          <w:sz w:val="24"/>
          <w:szCs w:val="24"/>
        </w:rPr>
        <w:t>s su vaiko gerovės užtikrinimu gimnazijoj</w:t>
      </w:r>
      <w:r w:rsidR="00FD087D" w:rsidRPr="00FD087D">
        <w:rPr>
          <w:rFonts w:ascii="Times New Roman" w:hAnsi="Times New Roman" w:cs="Times New Roman"/>
          <w:sz w:val="24"/>
          <w:szCs w:val="24"/>
        </w:rPr>
        <w:t>e susijusiais klausimais;</w:t>
      </w:r>
    </w:p>
    <w:p w:rsidR="00FD087D" w:rsidRPr="00BF6555" w:rsidRDefault="00040034" w:rsidP="00016C33">
      <w:pPr>
        <w:spacing w:after="0" w:line="360" w:lineRule="auto"/>
        <w:ind w:firstLine="1134"/>
        <w:jc w:val="both"/>
        <w:rPr>
          <w:rFonts w:ascii="Times New Roman" w:hAnsi="Times New Roman" w:cs="Times New Roman"/>
          <w:sz w:val="24"/>
          <w:szCs w:val="24"/>
        </w:rPr>
      </w:pPr>
      <w:bookmarkStart w:id="17" w:name="part_691cca7bc62d4ef8b60d54f62877991b"/>
      <w:bookmarkStart w:id="18" w:name="part_2044e6c2dfda4996ac10589cc079f3ed"/>
      <w:bookmarkStart w:id="19" w:name="part_c5c53553a1ce43ed945db4ed6bf8c642"/>
      <w:bookmarkEnd w:id="17"/>
      <w:bookmarkEnd w:id="18"/>
      <w:bookmarkEnd w:id="19"/>
      <w:r>
        <w:rPr>
          <w:rFonts w:ascii="Times New Roman" w:hAnsi="Times New Roman" w:cs="Times New Roman"/>
          <w:sz w:val="24"/>
          <w:szCs w:val="24"/>
        </w:rPr>
        <w:t>9.4.</w:t>
      </w:r>
      <w:r w:rsidR="007F43D9">
        <w:rPr>
          <w:rFonts w:ascii="Times New Roman" w:hAnsi="Times New Roman" w:cs="Times New Roman"/>
          <w:sz w:val="24"/>
          <w:szCs w:val="24"/>
        </w:rPr>
        <w:t>2</w:t>
      </w:r>
      <w:r w:rsidR="00FD087D" w:rsidRPr="00FD087D">
        <w:rPr>
          <w:rFonts w:ascii="Times New Roman" w:hAnsi="Times New Roman" w:cs="Times New Roman"/>
          <w:sz w:val="24"/>
          <w:szCs w:val="24"/>
        </w:rPr>
        <w:t>. vykdo kitus Komisijos pirmininko pavedimus, susijusius su Komisijos funkcijų atlikimu.</w:t>
      </w:r>
    </w:p>
    <w:p w:rsidR="00BF6555" w:rsidRPr="00BF6555" w:rsidRDefault="00040034"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9.5</w:t>
      </w:r>
      <w:r w:rsidR="00016C33">
        <w:rPr>
          <w:rFonts w:ascii="Times New Roman" w:hAnsi="Times New Roman" w:cs="Times New Roman"/>
          <w:sz w:val="24"/>
          <w:szCs w:val="24"/>
        </w:rPr>
        <w:t>.</w:t>
      </w:r>
      <w:r w:rsidR="00F11B1A">
        <w:rPr>
          <w:rFonts w:ascii="Times New Roman" w:hAnsi="Times New Roman" w:cs="Times New Roman"/>
          <w:sz w:val="24"/>
          <w:szCs w:val="24"/>
        </w:rPr>
        <w:t>S</w:t>
      </w:r>
      <w:r w:rsidR="0026766A">
        <w:rPr>
          <w:rFonts w:ascii="Times New Roman" w:hAnsi="Times New Roman" w:cs="Times New Roman"/>
          <w:sz w:val="24"/>
          <w:szCs w:val="24"/>
        </w:rPr>
        <w:t>ocialiniai pedagogai</w:t>
      </w:r>
      <w:r w:rsidR="00BF6555" w:rsidRPr="00BF6555">
        <w:rPr>
          <w:rFonts w:ascii="Times New Roman" w:hAnsi="Times New Roman" w:cs="Times New Roman"/>
          <w:sz w:val="24"/>
          <w:szCs w:val="24"/>
        </w:rPr>
        <w:t>:</w:t>
      </w:r>
    </w:p>
    <w:p w:rsidR="00BF6555" w:rsidRPr="00BF6555" w:rsidRDefault="00040034"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9.5</w:t>
      </w:r>
      <w:r w:rsidR="00BF6555" w:rsidRPr="00BF6555">
        <w:rPr>
          <w:rFonts w:ascii="Times New Roman" w:hAnsi="Times New Roman" w:cs="Times New Roman"/>
          <w:sz w:val="24"/>
          <w:szCs w:val="24"/>
        </w:rPr>
        <w:t>.1. renka informaciją dėl socialinės paramos (maitinimo, aprūpinimo mokinio</w:t>
      </w:r>
      <w:r w:rsidR="00CB429A">
        <w:rPr>
          <w:rFonts w:ascii="Times New Roman" w:hAnsi="Times New Roman" w:cs="Times New Roman"/>
          <w:sz w:val="24"/>
          <w:szCs w:val="24"/>
        </w:rPr>
        <w:t xml:space="preserve"> </w:t>
      </w:r>
      <w:r w:rsidR="00BF6555" w:rsidRPr="00BF6555">
        <w:rPr>
          <w:rFonts w:ascii="Times New Roman" w:hAnsi="Times New Roman" w:cs="Times New Roman"/>
          <w:sz w:val="24"/>
          <w:szCs w:val="24"/>
        </w:rPr>
        <w:t>reikmenimis ir kt.) mokiniams teikimo;</w:t>
      </w:r>
    </w:p>
    <w:p w:rsidR="00BF6555" w:rsidRPr="00BF6555" w:rsidRDefault="00040034"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9.5</w:t>
      </w:r>
      <w:r w:rsidR="00BF6555" w:rsidRPr="00BF6555">
        <w:rPr>
          <w:rFonts w:ascii="Times New Roman" w:hAnsi="Times New Roman" w:cs="Times New Roman"/>
          <w:sz w:val="24"/>
          <w:szCs w:val="24"/>
        </w:rPr>
        <w:t>.2. nagrinėja mokinių nenoro lankyti gimnaziją, gimn</w:t>
      </w:r>
      <w:r w:rsidR="0026766A">
        <w:rPr>
          <w:rFonts w:ascii="Times New Roman" w:hAnsi="Times New Roman" w:cs="Times New Roman"/>
          <w:sz w:val="24"/>
          <w:szCs w:val="24"/>
        </w:rPr>
        <w:t xml:space="preserve">azijos nelankymo, baimių eiti į </w:t>
      </w:r>
      <w:r w:rsidR="00BF6555" w:rsidRPr="00BF6555">
        <w:rPr>
          <w:rFonts w:ascii="Times New Roman" w:hAnsi="Times New Roman" w:cs="Times New Roman"/>
          <w:sz w:val="24"/>
          <w:szCs w:val="24"/>
        </w:rPr>
        <w:t>gimnaziją, nesėkmingo mokymosi priežastis, imasi veiksmų, padedančių</w:t>
      </w:r>
      <w:r>
        <w:rPr>
          <w:rFonts w:ascii="Times New Roman" w:hAnsi="Times New Roman" w:cs="Times New Roman"/>
          <w:sz w:val="24"/>
          <w:szCs w:val="24"/>
        </w:rPr>
        <w:t xml:space="preserve"> sugrąžinti vaikus į gimnaziją</w:t>
      </w:r>
      <w:r w:rsidR="0026766A">
        <w:rPr>
          <w:rFonts w:ascii="Times New Roman" w:hAnsi="Times New Roman" w:cs="Times New Roman"/>
          <w:sz w:val="24"/>
          <w:szCs w:val="24"/>
        </w:rPr>
        <w:t xml:space="preserve"> ir </w:t>
      </w:r>
      <w:r w:rsidR="00BF6555" w:rsidRPr="00BF6555">
        <w:rPr>
          <w:rFonts w:ascii="Times New Roman" w:hAnsi="Times New Roman" w:cs="Times New Roman"/>
          <w:sz w:val="24"/>
          <w:szCs w:val="24"/>
        </w:rPr>
        <w:t>sėkmingai mokytis;</w:t>
      </w:r>
    </w:p>
    <w:p w:rsidR="00BF6555" w:rsidRPr="00BF6555" w:rsidRDefault="00040034"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9.5</w:t>
      </w:r>
      <w:r w:rsidR="00BF6555" w:rsidRPr="00BF6555">
        <w:rPr>
          <w:rFonts w:ascii="Times New Roman" w:hAnsi="Times New Roman" w:cs="Times New Roman"/>
          <w:sz w:val="24"/>
          <w:szCs w:val="24"/>
        </w:rPr>
        <w:t>.3. analizuoja elgesio taisyklių pažeidimus, smurto, patyčių</w:t>
      </w:r>
      <w:r w:rsidR="0026766A">
        <w:rPr>
          <w:rFonts w:ascii="Times New Roman" w:hAnsi="Times New Roman" w:cs="Times New Roman"/>
          <w:sz w:val="24"/>
          <w:szCs w:val="24"/>
        </w:rPr>
        <w:t xml:space="preserve">, žalingų įpročių, teisėtvarkos </w:t>
      </w:r>
      <w:r w:rsidR="00BF6555" w:rsidRPr="00BF6555">
        <w:rPr>
          <w:rFonts w:ascii="Times New Roman" w:hAnsi="Times New Roman" w:cs="Times New Roman"/>
          <w:sz w:val="24"/>
          <w:szCs w:val="24"/>
        </w:rPr>
        <w:t>pažeidimų atvejus, sutartų tikslų dėl vaiko elgsenos gerinimo pasieki</w:t>
      </w:r>
      <w:r w:rsidR="0026766A">
        <w:rPr>
          <w:rFonts w:ascii="Times New Roman" w:hAnsi="Times New Roman" w:cs="Times New Roman"/>
          <w:sz w:val="24"/>
          <w:szCs w:val="24"/>
        </w:rPr>
        <w:t xml:space="preserve">mo rezultatus, vaikui paskirtos </w:t>
      </w:r>
      <w:r w:rsidR="00BF6555" w:rsidRPr="00BF6555">
        <w:rPr>
          <w:rFonts w:ascii="Times New Roman" w:hAnsi="Times New Roman" w:cs="Times New Roman"/>
          <w:sz w:val="24"/>
          <w:szCs w:val="24"/>
        </w:rPr>
        <w:t>minimalios ar vidutinės priežiūros priemonės vykdymą, atlieka funkcijas, nustatytas Lietuvos Resp</w:t>
      </w:r>
      <w:r w:rsidR="0026766A">
        <w:rPr>
          <w:rFonts w:ascii="Times New Roman" w:hAnsi="Times New Roman" w:cs="Times New Roman"/>
          <w:sz w:val="24"/>
          <w:szCs w:val="24"/>
        </w:rPr>
        <w:t xml:space="preserve">ublikos </w:t>
      </w:r>
      <w:r w:rsidR="00BF6555" w:rsidRPr="00BF6555">
        <w:rPr>
          <w:rFonts w:ascii="Times New Roman" w:hAnsi="Times New Roman" w:cs="Times New Roman"/>
          <w:sz w:val="24"/>
          <w:szCs w:val="24"/>
        </w:rPr>
        <w:t>vaiko minimalios ir vidutinės priežiūros įstatymo 14 straipsnio 7 dalyje.</w:t>
      </w:r>
    </w:p>
    <w:p w:rsidR="00BF6555" w:rsidRDefault="00040034"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9.5</w:t>
      </w:r>
      <w:r w:rsidR="00BF6555" w:rsidRPr="00BF6555">
        <w:rPr>
          <w:rFonts w:ascii="Times New Roman" w:hAnsi="Times New Roman" w:cs="Times New Roman"/>
          <w:sz w:val="24"/>
          <w:szCs w:val="24"/>
        </w:rPr>
        <w:t>.4. teikia rekomendacijų mokytojams dėl ugdymo metodų ir</w:t>
      </w:r>
      <w:r w:rsidR="0026766A">
        <w:rPr>
          <w:rFonts w:ascii="Times New Roman" w:hAnsi="Times New Roman" w:cs="Times New Roman"/>
          <w:sz w:val="24"/>
          <w:szCs w:val="24"/>
        </w:rPr>
        <w:t xml:space="preserve"> darbo organizavimo su vaikais, </w:t>
      </w:r>
      <w:r w:rsidR="00BF6555" w:rsidRPr="00BF6555">
        <w:rPr>
          <w:rFonts w:ascii="Times New Roman" w:hAnsi="Times New Roman" w:cs="Times New Roman"/>
          <w:sz w:val="24"/>
          <w:szCs w:val="24"/>
        </w:rPr>
        <w:t>kurių elgesys yra nepageidaujamas;</w:t>
      </w:r>
    </w:p>
    <w:p w:rsidR="00BF6555" w:rsidRPr="00BF6555" w:rsidRDefault="00040034"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9.5</w:t>
      </w:r>
      <w:r w:rsidR="0026766A">
        <w:rPr>
          <w:rFonts w:ascii="Times New Roman" w:hAnsi="Times New Roman" w:cs="Times New Roman"/>
          <w:sz w:val="24"/>
          <w:szCs w:val="24"/>
        </w:rPr>
        <w:t>.5. atsakingi</w:t>
      </w:r>
      <w:r w:rsidR="00BF6555" w:rsidRPr="00BF6555">
        <w:rPr>
          <w:rFonts w:ascii="Times New Roman" w:hAnsi="Times New Roman" w:cs="Times New Roman"/>
          <w:sz w:val="24"/>
          <w:szCs w:val="24"/>
        </w:rPr>
        <w:t xml:space="preserve"> </w:t>
      </w:r>
      <w:r w:rsidR="000313D2">
        <w:rPr>
          <w:rFonts w:ascii="Times New Roman" w:hAnsi="Times New Roman" w:cs="Times New Roman"/>
          <w:sz w:val="24"/>
          <w:szCs w:val="24"/>
        </w:rPr>
        <w:t xml:space="preserve">už </w:t>
      </w:r>
      <w:r w:rsidR="00BF6555" w:rsidRPr="00BF6555">
        <w:rPr>
          <w:rFonts w:ascii="Times New Roman" w:hAnsi="Times New Roman" w:cs="Times New Roman"/>
          <w:sz w:val="24"/>
          <w:szCs w:val="24"/>
        </w:rPr>
        <w:t>prevencinių</w:t>
      </w:r>
      <w:r w:rsidR="00AC69A8">
        <w:rPr>
          <w:rFonts w:ascii="Times New Roman" w:hAnsi="Times New Roman" w:cs="Times New Roman"/>
          <w:sz w:val="24"/>
          <w:szCs w:val="24"/>
        </w:rPr>
        <w:t xml:space="preserve"> </w:t>
      </w:r>
      <w:r w:rsidR="00BF6555" w:rsidRPr="00BF6555">
        <w:rPr>
          <w:rFonts w:ascii="Times New Roman" w:hAnsi="Times New Roman" w:cs="Times New Roman"/>
          <w:sz w:val="24"/>
          <w:szCs w:val="24"/>
        </w:rPr>
        <w:t>programų įgyvendinimą, pr</w:t>
      </w:r>
      <w:r w:rsidR="00AC69A8">
        <w:rPr>
          <w:rFonts w:ascii="Times New Roman" w:hAnsi="Times New Roman" w:cs="Times New Roman"/>
          <w:sz w:val="24"/>
          <w:szCs w:val="24"/>
        </w:rPr>
        <w:t>evencinių renginių organizavimą</w:t>
      </w:r>
      <w:r>
        <w:rPr>
          <w:rFonts w:ascii="Times New Roman" w:hAnsi="Times New Roman" w:cs="Times New Roman"/>
          <w:sz w:val="24"/>
          <w:szCs w:val="24"/>
        </w:rPr>
        <w:t>;</w:t>
      </w:r>
    </w:p>
    <w:p w:rsidR="00BF6555" w:rsidRPr="00BF6555" w:rsidRDefault="00040034" w:rsidP="00AC69A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9.5</w:t>
      </w:r>
      <w:r w:rsidR="00BF6555" w:rsidRPr="00BF6555">
        <w:rPr>
          <w:rFonts w:ascii="Times New Roman" w:hAnsi="Times New Roman" w:cs="Times New Roman"/>
          <w:sz w:val="24"/>
          <w:szCs w:val="24"/>
        </w:rPr>
        <w:t xml:space="preserve">.6. </w:t>
      </w:r>
      <w:r w:rsidR="00AC69A8">
        <w:rPr>
          <w:rFonts w:ascii="Times New Roman" w:hAnsi="Times New Roman" w:cs="Times New Roman"/>
          <w:sz w:val="24"/>
          <w:szCs w:val="24"/>
        </w:rPr>
        <w:t>b</w:t>
      </w:r>
      <w:r w:rsidR="00211D06">
        <w:rPr>
          <w:rFonts w:ascii="Times New Roman" w:hAnsi="Times New Roman" w:cs="Times New Roman"/>
          <w:sz w:val="24"/>
          <w:szCs w:val="24"/>
        </w:rPr>
        <w:t>endrauja ir bendradarbia</w:t>
      </w:r>
      <w:r w:rsidR="00AC69A8">
        <w:rPr>
          <w:rFonts w:ascii="Times New Roman" w:hAnsi="Times New Roman" w:cs="Times New Roman"/>
          <w:sz w:val="24"/>
          <w:szCs w:val="24"/>
        </w:rPr>
        <w:t>uja su socialiniais partneriais;</w:t>
      </w:r>
    </w:p>
    <w:p w:rsidR="00BF6555" w:rsidRPr="00BF6555" w:rsidRDefault="00AC69A8"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9.6</w:t>
      </w:r>
      <w:r w:rsidR="00211D06">
        <w:rPr>
          <w:rFonts w:ascii="Times New Roman" w:hAnsi="Times New Roman" w:cs="Times New Roman"/>
          <w:sz w:val="24"/>
          <w:szCs w:val="24"/>
        </w:rPr>
        <w:t>. Specialusis pedagogas</w:t>
      </w:r>
      <w:r w:rsidR="00BF6555" w:rsidRPr="00BF6555">
        <w:rPr>
          <w:rFonts w:ascii="Times New Roman" w:hAnsi="Times New Roman" w:cs="Times New Roman"/>
          <w:sz w:val="24"/>
          <w:szCs w:val="24"/>
        </w:rPr>
        <w:t>:</w:t>
      </w:r>
    </w:p>
    <w:p w:rsidR="00BF6555" w:rsidRPr="00BF6555" w:rsidRDefault="00AC69A8"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9.6.1. </w:t>
      </w:r>
      <w:r w:rsidR="00BF6555" w:rsidRPr="00BF6555">
        <w:rPr>
          <w:rFonts w:ascii="Times New Roman" w:hAnsi="Times New Roman" w:cs="Times New Roman"/>
          <w:sz w:val="24"/>
          <w:szCs w:val="24"/>
        </w:rPr>
        <w:t>renka informaciją vaikų, turinčių specialiųjų ugdymo</w:t>
      </w:r>
      <w:r>
        <w:rPr>
          <w:rFonts w:ascii="Times New Roman" w:hAnsi="Times New Roman" w:cs="Times New Roman"/>
          <w:sz w:val="24"/>
          <w:szCs w:val="24"/>
        </w:rPr>
        <w:t>si poreikių</w:t>
      </w:r>
      <w:r w:rsidR="00BF6555" w:rsidRPr="00BF6555">
        <w:rPr>
          <w:rFonts w:ascii="Times New Roman" w:hAnsi="Times New Roman" w:cs="Times New Roman"/>
          <w:sz w:val="24"/>
          <w:szCs w:val="24"/>
        </w:rPr>
        <w:t xml:space="preserve">, pirminiam įvertinimui ir teikia </w:t>
      </w:r>
      <w:r w:rsidR="00211D06">
        <w:rPr>
          <w:rFonts w:ascii="Times New Roman" w:hAnsi="Times New Roman" w:cs="Times New Roman"/>
          <w:sz w:val="24"/>
          <w:szCs w:val="24"/>
        </w:rPr>
        <w:t xml:space="preserve">siūlymus dėl specialiojo ugdymo </w:t>
      </w:r>
      <w:r w:rsidR="00BF6555" w:rsidRPr="00BF6555">
        <w:rPr>
          <w:rFonts w:ascii="Times New Roman" w:hAnsi="Times New Roman" w:cs="Times New Roman"/>
          <w:sz w:val="24"/>
          <w:szCs w:val="24"/>
        </w:rPr>
        <w:t>šiems vaikams skyrimo Lietuvos Respublikos švietimo ir mokslo ministro nustatyta tvarka;</w:t>
      </w:r>
    </w:p>
    <w:p w:rsidR="00BF6555" w:rsidRPr="00BF6555" w:rsidRDefault="00AC69A8"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9.6</w:t>
      </w:r>
      <w:r w:rsidR="007F23D6">
        <w:rPr>
          <w:rFonts w:ascii="Times New Roman" w:hAnsi="Times New Roman" w:cs="Times New Roman"/>
          <w:sz w:val="24"/>
          <w:szCs w:val="24"/>
        </w:rPr>
        <w:t>.</w:t>
      </w:r>
      <w:r w:rsidR="00BF6555" w:rsidRPr="00BF6555">
        <w:rPr>
          <w:rFonts w:ascii="Times New Roman" w:hAnsi="Times New Roman" w:cs="Times New Roman"/>
          <w:sz w:val="24"/>
          <w:szCs w:val="24"/>
        </w:rPr>
        <w:t>2. teikia rekomendacijų pedagogams, tėvams (globėjams, rūpintojams) dėl specialiojo</w:t>
      </w:r>
    </w:p>
    <w:p w:rsidR="00BF6555" w:rsidRPr="00BF6555" w:rsidRDefault="00BF6555" w:rsidP="00D23C3C">
      <w:pPr>
        <w:spacing w:after="0" w:line="360" w:lineRule="auto"/>
        <w:jc w:val="both"/>
        <w:rPr>
          <w:rFonts w:ascii="Times New Roman" w:hAnsi="Times New Roman" w:cs="Times New Roman"/>
          <w:sz w:val="24"/>
          <w:szCs w:val="24"/>
        </w:rPr>
      </w:pPr>
      <w:r w:rsidRPr="00BF6555">
        <w:rPr>
          <w:rFonts w:ascii="Times New Roman" w:hAnsi="Times New Roman" w:cs="Times New Roman"/>
          <w:sz w:val="24"/>
          <w:szCs w:val="24"/>
        </w:rPr>
        <w:t>ugdymo būdų, metodų, trukmės pritaikymo, techninės pagalbos ir specialiųjų mokymo priemonių</w:t>
      </w:r>
      <w:r w:rsidR="00AC69A8">
        <w:rPr>
          <w:rFonts w:ascii="Times New Roman" w:hAnsi="Times New Roman" w:cs="Times New Roman"/>
          <w:sz w:val="24"/>
          <w:szCs w:val="24"/>
        </w:rPr>
        <w:t xml:space="preserve"> </w:t>
      </w:r>
      <w:r w:rsidRPr="00BF6555">
        <w:rPr>
          <w:rFonts w:ascii="Times New Roman" w:hAnsi="Times New Roman" w:cs="Times New Roman"/>
          <w:sz w:val="24"/>
          <w:szCs w:val="24"/>
        </w:rPr>
        <w:t>naudojimo;</w:t>
      </w:r>
    </w:p>
    <w:p w:rsidR="00BF6555" w:rsidRPr="00BF6555" w:rsidRDefault="00AC69A8"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9.6</w:t>
      </w:r>
      <w:r w:rsidR="007F23D6">
        <w:rPr>
          <w:rFonts w:ascii="Times New Roman" w:hAnsi="Times New Roman" w:cs="Times New Roman"/>
          <w:sz w:val="24"/>
          <w:szCs w:val="24"/>
        </w:rPr>
        <w:t>.</w:t>
      </w:r>
      <w:r w:rsidR="00BF6555" w:rsidRPr="00BF6555">
        <w:rPr>
          <w:rFonts w:ascii="Times New Roman" w:hAnsi="Times New Roman" w:cs="Times New Roman"/>
          <w:sz w:val="24"/>
          <w:szCs w:val="24"/>
        </w:rPr>
        <w:t>3. organizuoja ir koordinuoja ugdymo programų pritaikymą;</w:t>
      </w:r>
    </w:p>
    <w:p w:rsidR="00BF6555" w:rsidRPr="00BF6555" w:rsidRDefault="00AC69A8"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9.6</w:t>
      </w:r>
      <w:r w:rsidR="007F23D6">
        <w:rPr>
          <w:rFonts w:ascii="Times New Roman" w:hAnsi="Times New Roman" w:cs="Times New Roman"/>
          <w:sz w:val="24"/>
          <w:szCs w:val="24"/>
        </w:rPr>
        <w:t>.</w:t>
      </w:r>
      <w:r w:rsidR="00BF6555" w:rsidRPr="00BF6555">
        <w:rPr>
          <w:rFonts w:ascii="Times New Roman" w:hAnsi="Times New Roman" w:cs="Times New Roman"/>
          <w:sz w:val="24"/>
          <w:szCs w:val="24"/>
        </w:rPr>
        <w:t>4. padeda specialiųjų ugdymosi poreikių turintiems mokiniams įsisavinti ugdymo turinį;</w:t>
      </w:r>
    </w:p>
    <w:p w:rsidR="00BF6555" w:rsidRPr="00BF6555" w:rsidRDefault="007F23D6"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00AC69A8">
        <w:rPr>
          <w:rFonts w:ascii="Times New Roman" w:hAnsi="Times New Roman" w:cs="Times New Roman"/>
          <w:sz w:val="24"/>
          <w:szCs w:val="24"/>
        </w:rPr>
        <w:t>6</w:t>
      </w:r>
      <w:r>
        <w:rPr>
          <w:rFonts w:ascii="Times New Roman" w:hAnsi="Times New Roman" w:cs="Times New Roman"/>
          <w:sz w:val="24"/>
          <w:szCs w:val="24"/>
        </w:rPr>
        <w:t>.</w:t>
      </w:r>
      <w:r w:rsidR="00BF6555" w:rsidRPr="00BF6555">
        <w:rPr>
          <w:rFonts w:ascii="Times New Roman" w:hAnsi="Times New Roman" w:cs="Times New Roman"/>
          <w:sz w:val="24"/>
          <w:szCs w:val="24"/>
        </w:rPr>
        <w:t>5. tvarko specialiųjų ugdymosi poreikių turinč</w:t>
      </w:r>
      <w:r w:rsidR="00FD087D">
        <w:rPr>
          <w:rFonts w:ascii="Times New Roman" w:hAnsi="Times New Roman" w:cs="Times New Roman"/>
          <w:sz w:val="24"/>
          <w:szCs w:val="24"/>
        </w:rPr>
        <w:t>ių mokinių apskaitą gimnazijoje;</w:t>
      </w:r>
    </w:p>
    <w:p w:rsidR="00BF6555" w:rsidRPr="00BF6555" w:rsidRDefault="00AC69A8"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9.6</w:t>
      </w:r>
      <w:r w:rsidR="007F23D6">
        <w:rPr>
          <w:rFonts w:ascii="Times New Roman" w:hAnsi="Times New Roman" w:cs="Times New Roman"/>
          <w:sz w:val="24"/>
          <w:szCs w:val="24"/>
        </w:rPr>
        <w:t>.</w:t>
      </w:r>
      <w:r w:rsidR="00BF6555" w:rsidRPr="00BF6555">
        <w:rPr>
          <w:rFonts w:ascii="Times New Roman" w:hAnsi="Times New Roman" w:cs="Times New Roman"/>
          <w:sz w:val="24"/>
          <w:szCs w:val="24"/>
        </w:rPr>
        <w:t>6. teikia siūlymų tėvams (globėjams, rūpintojams</w:t>
      </w:r>
      <w:r w:rsidR="00211D06">
        <w:rPr>
          <w:rFonts w:ascii="Times New Roman" w:hAnsi="Times New Roman" w:cs="Times New Roman"/>
          <w:sz w:val="24"/>
          <w:szCs w:val="24"/>
        </w:rPr>
        <w:t xml:space="preserve">) vaiko specialiuosius ugdymosi </w:t>
      </w:r>
      <w:r w:rsidR="00BF6555" w:rsidRPr="00BF6555">
        <w:rPr>
          <w:rFonts w:ascii="Times New Roman" w:hAnsi="Times New Roman" w:cs="Times New Roman"/>
          <w:sz w:val="24"/>
          <w:szCs w:val="24"/>
        </w:rPr>
        <w:t>poreikius įvertinti pedagoginėje psichologinėje tarnyboje. Konsultuoja tėvus vaikų ug</w:t>
      </w:r>
      <w:r w:rsidR="00211D06">
        <w:rPr>
          <w:rFonts w:ascii="Times New Roman" w:hAnsi="Times New Roman" w:cs="Times New Roman"/>
          <w:sz w:val="24"/>
          <w:szCs w:val="24"/>
        </w:rPr>
        <w:t xml:space="preserve">dymo organizavimo </w:t>
      </w:r>
      <w:r w:rsidR="00BF6555" w:rsidRPr="00BF6555">
        <w:rPr>
          <w:rFonts w:ascii="Times New Roman" w:hAnsi="Times New Roman" w:cs="Times New Roman"/>
          <w:sz w:val="24"/>
          <w:szCs w:val="24"/>
        </w:rPr>
        <w:t>klausimais</w:t>
      </w:r>
      <w:r w:rsidR="007F23D6">
        <w:rPr>
          <w:rFonts w:ascii="Times New Roman" w:hAnsi="Times New Roman" w:cs="Times New Roman"/>
          <w:sz w:val="24"/>
          <w:szCs w:val="24"/>
        </w:rPr>
        <w:t>;</w:t>
      </w:r>
    </w:p>
    <w:p w:rsidR="00BF6555" w:rsidRDefault="00AC69A8" w:rsidP="00016C33">
      <w:pPr>
        <w:tabs>
          <w:tab w:val="left" w:pos="1134"/>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9.6</w:t>
      </w:r>
      <w:r w:rsidR="007F23D6">
        <w:rPr>
          <w:rFonts w:ascii="Times New Roman" w:hAnsi="Times New Roman" w:cs="Times New Roman"/>
          <w:sz w:val="24"/>
          <w:szCs w:val="24"/>
        </w:rPr>
        <w:t>.</w:t>
      </w:r>
      <w:r w:rsidR="00BF6555" w:rsidRPr="00BF6555">
        <w:rPr>
          <w:rFonts w:ascii="Times New Roman" w:hAnsi="Times New Roman" w:cs="Times New Roman"/>
          <w:sz w:val="24"/>
          <w:szCs w:val="24"/>
        </w:rPr>
        <w:t>7. organizuoja gimnazijoje tiriamąją veiklą, susijusią s</w:t>
      </w:r>
      <w:r w:rsidR="00211D06">
        <w:rPr>
          <w:rFonts w:ascii="Times New Roman" w:hAnsi="Times New Roman" w:cs="Times New Roman"/>
          <w:sz w:val="24"/>
          <w:szCs w:val="24"/>
        </w:rPr>
        <w:t xml:space="preserve">u mokinių, turinčių specialiųjų </w:t>
      </w:r>
      <w:r w:rsidR="00BF6555" w:rsidRPr="00BF6555">
        <w:rPr>
          <w:rFonts w:ascii="Times New Roman" w:hAnsi="Times New Roman" w:cs="Times New Roman"/>
          <w:sz w:val="24"/>
          <w:szCs w:val="24"/>
        </w:rPr>
        <w:t>ugdymo(</w:t>
      </w:r>
      <w:proofErr w:type="spellStart"/>
      <w:r w:rsidR="00BF6555" w:rsidRPr="00BF6555">
        <w:rPr>
          <w:rFonts w:ascii="Times New Roman" w:hAnsi="Times New Roman" w:cs="Times New Roman"/>
          <w:sz w:val="24"/>
          <w:szCs w:val="24"/>
        </w:rPr>
        <w:t>si</w:t>
      </w:r>
      <w:proofErr w:type="spellEnd"/>
      <w:r w:rsidR="00BF6555" w:rsidRPr="00BF6555">
        <w:rPr>
          <w:rFonts w:ascii="Times New Roman" w:hAnsi="Times New Roman" w:cs="Times New Roman"/>
          <w:sz w:val="24"/>
          <w:szCs w:val="24"/>
        </w:rPr>
        <w:t>) poreikių u</w:t>
      </w:r>
      <w:r w:rsidR="008B186F">
        <w:rPr>
          <w:rFonts w:ascii="Times New Roman" w:hAnsi="Times New Roman" w:cs="Times New Roman"/>
          <w:sz w:val="24"/>
          <w:szCs w:val="24"/>
        </w:rPr>
        <w:t>gdymu;</w:t>
      </w:r>
    </w:p>
    <w:p w:rsidR="00FD087D" w:rsidRPr="00BF6555" w:rsidRDefault="00AC69A8"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9.6</w:t>
      </w:r>
      <w:r w:rsidR="007F23D6">
        <w:rPr>
          <w:rFonts w:ascii="Times New Roman" w:hAnsi="Times New Roman" w:cs="Times New Roman"/>
          <w:sz w:val="24"/>
          <w:szCs w:val="24"/>
        </w:rPr>
        <w:t>.</w:t>
      </w:r>
      <w:r w:rsidR="00FD087D">
        <w:rPr>
          <w:rFonts w:ascii="Times New Roman" w:hAnsi="Times New Roman" w:cs="Times New Roman"/>
          <w:sz w:val="24"/>
          <w:szCs w:val="24"/>
        </w:rPr>
        <w:t xml:space="preserve">8. </w:t>
      </w:r>
      <w:r w:rsidR="008B186F">
        <w:rPr>
          <w:rFonts w:ascii="Times New Roman" w:hAnsi="Times New Roman" w:cs="Times New Roman"/>
          <w:sz w:val="24"/>
          <w:szCs w:val="24"/>
        </w:rPr>
        <w:t>p</w:t>
      </w:r>
      <w:r w:rsidR="00FD087D">
        <w:rPr>
          <w:rFonts w:ascii="Times New Roman" w:hAnsi="Times New Roman" w:cs="Times New Roman"/>
          <w:sz w:val="24"/>
          <w:szCs w:val="24"/>
        </w:rPr>
        <w:t>arengia specialiųjų poreikių mok</w:t>
      </w:r>
      <w:r w:rsidR="008B186F">
        <w:rPr>
          <w:rFonts w:ascii="Times New Roman" w:hAnsi="Times New Roman" w:cs="Times New Roman"/>
          <w:sz w:val="24"/>
          <w:szCs w:val="24"/>
        </w:rPr>
        <w:t>iniui individua</w:t>
      </w:r>
      <w:r w:rsidR="007F23D6">
        <w:rPr>
          <w:rFonts w:ascii="Times New Roman" w:hAnsi="Times New Roman" w:cs="Times New Roman"/>
          <w:sz w:val="24"/>
          <w:szCs w:val="24"/>
        </w:rPr>
        <w:t>lų ugdymo</w:t>
      </w:r>
      <w:r w:rsidR="008B186F">
        <w:rPr>
          <w:rFonts w:ascii="Times New Roman" w:hAnsi="Times New Roman" w:cs="Times New Roman"/>
          <w:sz w:val="24"/>
          <w:szCs w:val="24"/>
        </w:rPr>
        <w:t xml:space="preserve"> planą.</w:t>
      </w:r>
    </w:p>
    <w:p w:rsidR="00BF6555" w:rsidRPr="00BF6555" w:rsidRDefault="00AC69A8"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9.7</w:t>
      </w:r>
      <w:r w:rsidR="00211D06">
        <w:rPr>
          <w:rFonts w:ascii="Times New Roman" w:hAnsi="Times New Roman" w:cs="Times New Roman"/>
          <w:sz w:val="24"/>
          <w:szCs w:val="24"/>
        </w:rPr>
        <w:t>. Logopedas</w:t>
      </w:r>
      <w:r w:rsidR="00BF6555" w:rsidRPr="00BF6555">
        <w:rPr>
          <w:rFonts w:ascii="Times New Roman" w:hAnsi="Times New Roman" w:cs="Times New Roman"/>
          <w:sz w:val="24"/>
          <w:szCs w:val="24"/>
        </w:rPr>
        <w:t>:</w:t>
      </w:r>
    </w:p>
    <w:p w:rsidR="00BF6555" w:rsidRPr="00BF6555" w:rsidRDefault="00AC69A8"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9.7</w:t>
      </w:r>
      <w:r w:rsidR="007F23D6">
        <w:rPr>
          <w:rFonts w:ascii="Times New Roman" w:hAnsi="Times New Roman" w:cs="Times New Roman"/>
          <w:sz w:val="24"/>
          <w:szCs w:val="24"/>
        </w:rPr>
        <w:t>.</w:t>
      </w:r>
      <w:r w:rsidR="00BF6555" w:rsidRPr="00BF6555">
        <w:rPr>
          <w:rFonts w:ascii="Times New Roman" w:hAnsi="Times New Roman" w:cs="Times New Roman"/>
          <w:sz w:val="24"/>
          <w:szCs w:val="24"/>
        </w:rPr>
        <w:t>1. renka informaciją vaikų, turinči</w:t>
      </w:r>
      <w:r w:rsidR="00074BAF">
        <w:rPr>
          <w:rFonts w:ascii="Times New Roman" w:hAnsi="Times New Roman" w:cs="Times New Roman"/>
          <w:sz w:val="24"/>
          <w:szCs w:val="24"/>
        </w:rPr>
        <w:t>ų specialiųjų ugdymosi poreikių</w:t>
      </w:r>
      <w:r w:rsidR="00BF6555" w:rsidRPr="00BF6555">
        <w:rPr>
          <w:rFonts w:ascii="Times New Roman" w:hAnsi="Times New Roman" w:cs="Times New Roman"/>
          <w:sz w:val="24"/>
          <w:szCs w:val="24"/>
        </w:rPr>
        <w:t xml:space="preserve"> pirminiam įvertinimui ir teikia </w:t>
      </w:r>
      <w:r w:rsidR="00211D06">
        <w:rPr>
          <w:rFonts w:ascii="Times New Roman" w:hAnsi="Times New Roman" w:cs="Times New Roman"/>
          <w:sz w:val="24"/>
          <w:szCs w:val="24"/>
        </w:rPr>
        <w:t xml:space="preserve">siūlymus dėl specialiojo ugdymo </w:t>
      </w:r>
      <w:r w:rsidR="00BF6555" w:rsidRPr="00BF6555">
        <w:rPr>
          <w:rFonts w:ascii="Times New Roman" w:hAnsi="Times New Roman" w:cs="Times New Roman"/>
          <w:sz w:val="24"/>
          <w:szCs w:val="24"/>
        </w:rPr>
        <w:t>šiems vaikams skyrimo Lietuvos Respublikos švietimo ir mokslo ministro nustatyta tvarka;</w:t>
      </w:r>
    </w:p>
    <w:p w:rsidR="00BF6555" w:rsidRPr="00BF6555" w:rsidRDefault="00074BAF" w:rsidP="00074BAF">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9.7</w:t>
      </w:r>
      <w:r w:rsidR="007F23D6">
        <w:rPr>
          <w:rFonts w:ascii="Times New Roman" w:hAnsi="Times New Roman" w:cs="Times New Roman"/>
          <w:sz w:val="24"/>
          <w:szCs w:val="24"/>
        </w:rPr>
        <w:t>.</w:t>
      </w:r>
      <w:r>
        <w:rPr>
          <w:rFonts w:ascii="Times New Roman" w:hAnsi="Times New Roman" w:cs="Times New Roman"/>
          <w:sz w:val="24"/>
          <w:szCs w:val="24"/>
        </w:rPr>
        <w:t>2. teikia rekomendacijas</w:t>
      </w:r>
      <w:r w:rsidR="00BF6555" w:rsidRPr="00BF6555">
        <w:rPr>
          <w:rFonts w:ascii="Times New Roman" w:hAnsi="Times New Roman" w:cs="Times New Roman"/>
          <w:sz w:val="24"/>
          <w:szCs w:val="24"/>
        </w:rPr>
        <w:t xml:space="preserve"> pedagogams, tėvams (globėjams, rūpintojams) dėl specialiojo</w:t>
      </w:r>
      <w:r>
        <w:rPr>
          <w:rFonts w:ascii="Times New Roman" w:hAnsi="Times New Roman" w:cs="Times New Roman"/>
          <w:sz w:val="24"/>
          <w:szCs w:val="24"/>
        </w:rPr>
        <w:t xml:space="preserve"> </w:t>
      </w:r>
      <w:r w:rsidR="00BF6555" w:rsidRPr="00BF6555">
        <w:rPr>
          <w:rFonts w:ascii="Times New Roman" w:hAnsi="Times New Roman" w:cs="Times New Roman"/>
          <w:sz w:val="24"/>
          <w:szCs w:val="24"/>
        </w:rPr>
        <w:t>ugdymo būdų, metodų, trukmės pritaikymo, techninės pagalbos ir specialiųjų mokymo priemonių</w:t>
      </w:r>
      <w:r>
        <w:rPr>
          <w:rFonts w:ascii="Times New Roman" w:hAnsi="Times New Roman" w:cs="Times New Roman"/>
          <w:sz w:val="24"/>
          <w:szCs w:val="24"/>
        </w:rPr>
        <w:t xml:space="preserve"> </w:t>
      </w:r>
      <w:r w:rsidR="00BF6555" w:rsidRPr="00BF6555">
        <w:rPr>
          <w:rFonts w:ascii="Times New Roman" w:hAnsi="Times New Roman" w:cs="Times New Roman"/>
          <w:sz w:val="24"/>
          <w:szCs w:val="24"/>
        </w:rPr>
        <w:t>naudojimo;</w:t>
      </w:r>
    </w:p>
    <w:p w:rsidR="00BF6555" w:rsidRPr="00BF6555" w:rsidRDefault="00074BAF"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9.7</w:t>
      </w:r>
      <w:r w:rsidR="007F23D6">
        <w:rPr>
          <w:rFonts w:ascii="Times New Roman" w:hAnsi="Times New Roman" w:cs="Times New Roman"/>
          <w:sz w:val="24"/>
          <w:szCs w:val="24"/>
        </w:rPr>
        <w:t>.</w:t>
      </w:r>
      <w:r w:rsidR="00BF6555" w:rsidRPr="00BF6555">
        <w:rPr>
          <w:rFonts w:ascii="Times New Roman" w:hAnsi="Times New Roman" w:cs="Times New Roman"/>
          <w:sz w:val="24"/>
          <w:szCs w:val="24"/>
        </w:rPr>
        <w:t>3. organizuoja ir koordinuoja ugdymo programų pritaikymą;</w:t>
      </w:r>
    </w:p>
    <w:p w:rsidR="00BF6555" w:rsidRPr="00BF6555" w:rsidRDefault="00074BAF"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9.7</w:t>
      </w:r>
      <w:r w:rsidR="007F23D6">
        <w:rPr>
          <w:rFonts w:ascii="Times New Roman" w:hAnsi="Times New Roman" w:cs="Times New Roman"/>
          <w:sz w:val="24"/>
          <w:szCs w:val="24"/>
        </w:rPr>
        <w:t>.</w:t>
      </w:r>
      <w:r w:rsidR="00BF6555" w:rsidRPr="00BF6555">
        <w:rPr>
          <w:rFonts w:ascii="Times New Roman" w:hAnsi="Times New Roman" w:cs="Times New Roman"/>
          <w:sz w:val="24"/>
          <w:szCs w:val="24"/>
        </w:rPr>
        <w:t>4. padeda mokiniams, turintiems kalbos ir komunikacij</w:t>
      </w:r>
      <w:r w:rsidR="00211D06">
        <w:rPr>
          <w:rFonts w:ascii="Times New Roman" w:hAnsi="Times New Roman" w:cs="Times New Roman"/>
          <w:sz w:val="24"/>
          <w:szCs w:val="24"/>
        </w:rPr>
        <w:t xml:space="preserve">os sutrikimų, įsisavinti ugdymo </w:t>
      </w:r>
      <w:r w:rsidR="00BF6555" w:rsidRPr="00BF6555">
        <w:rPr>
          <w:rFonts w:ascii="Times New Roman" w:hAnsi="Times New Roman" w:cs="Times New Roman"/>
          <w:sz w:val="24"/>
          <w:szCs w:val="24"/>
        </w:rPr>
        <w:t>turinį</w:t>
      </w:r>
      <w:r w:rsidR="00211D06">
        <w:rPr>
          <w:rFonts w:ascii="Times New Roman" w:hAnsi="Times New Roman" w:cs="Times New Roman"/>
          <w:sz w:val="24"/>
          <w:szCs w:val="24"/>
        </w:rPr>
        <w:t>;</w:t>
      </w:r>
    </w:p>
    <w:p w:rsidR="00BF6555" w:rsidRPr="00BF6555" w:rsidRDefault="00074BAF"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9.7</w:t>
      </w:r>
      <w:r w:rsidR="007F23D6">
        <w:rPr>
          <w:rFonts w:ascii="Times New Roman" w:hAnsi="Times New Roman" w:cs="Times New Roman"/>
          <w:sz w:val="24"/>
          <w:szCs w:val="24"/>
        </w:rPr>
        <w:t>.</w:t>
      </w:r>
      <w:r w:rsidR="00BF6555" w:rsidRPr="00BF6555">
        <w:rPr>
          <w:rFonts w:ascii="Times New Roman" w:hAnsi="Times New Roman" w:cs="Times New Roman"/>
          <w:sz w:val="24"/>
          <w:szCs w:val="24"/>
        </w:rPr>
        <w:t>5. tvarko kalbos ir komunikacijos sutrikimų turinčių mokinių apskaitą gimnazijoje;</w:t>
      </w:r>
    </w:p>
    <w:p w:rsidR="00BF6555" w:rsidRDefault="00074BAF"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9.7</w:t>
      </w:r>
      <w:r w:rsidR="007F23D6">
        <w:rPr>
          <w:rFonts w:ascii="Times New Roman" w:hAnsi="Times New Roman" w:cs="Times New Roman"/>
          <w:sz w:val="24"/>
          <w:szCs w:val="24"/>
        </w:rPr>
        <w:t>.</w:t>
      </w:r>
      <w:r w:rsidR="00BF6555" w:rsidRPr="00BF6555">
        <w:rPr>
          <w:rFonts w:ascii="Times New Roman" w:hAnsi="Times New Roman" w:cs="Times New Roman"/>
          <w:sz w:val="24"/>
          <w:szCs w:val="24"/>
        </w:rPr>
        <w:t>6. teikia siūlymų tėvams (globėjams, rūpintojams) vaiko specialiuosius ugdymosi</w:t>
      </w:r>
      <w:r>
        <w:rPr>
          <w:rFonts w:ascii="Times New Roman" w:hAnsi="Times New Roman" w:cs="Times New Roman"/>
          <w:sz w:val="24"/>
          <w:szCs w:val="24"/>
        </w:rPr>
        <w:t xml:space="preserve"> </w:t>
      </w:r>
      <w:r w:rsidR="00BF6555" w:rsidRPr="00BF6555">
        <w:rPr>
          <w:rFonts w:ascii="Times New Roman" w:hAnsi="Times New Roman" w:cs="Times New Roman"/>
          <w:sz w:val="24"/>
          <w:szCs w:val="24"/>
        </w:rPr>
        <w:t>poreikius įvertinti pedagoginėje psichologinėje tarnyboje. Konsultuoja tėvus vaikų ugdymo organizavimo</w:t>
      </w:r>
      <w:r>
        <w:rPr>
          <w:rFonts w:ascii="Times New Roman" w:hAnsi="Times New Roman" w:cs="Times New Roman"/>
          <w:sz w:val="24"/>
          <w:szCs w:val="24"/>
        </w:rPr>
        <w:t xml:space="preserve"> </w:t>
      </w:r>
      <w:r w:rsidR="00E77118">
        <w:rPr>
          <w:rFonts w:ascii="Times New Roman" w:hAnsi="Times New Roman" w:cs="Times New Roman"/>
          <w:sz w:val="24"/>
          <w:szCs w:val="24"/>
        </w:rPr>
        <w:t>klausimais.</w:t>
      </w:r>
    </w:p>
    <w:p w:rsidR="008B186F" w:rsidRPr="008B186F" w:rsidRDefault="00074BAF" w:rsidP="00016C3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10</w:t>
      </w:r>
      <w:r w:rsidR="008B186F">
        <w:rPr>
          <w:rFonts w:ascii="Times New Roman" w:hAnsi="Times New Roman" w:cs="Times New Roman"/>
          <w:sz w:val="24"/>
          <w:szCs w:val="24"/>
        </w:rPr>
        <w:t xml:space="preserve">. </w:t>
      </w:r>
      <w:r w:rsidR="008B186F" w:rsidRPr="008B186F">
        <w:rPr>
          <w:rFonts w:ascii="Times New Roman" w:hAnsi="Times New Roman" w:cs="Times New Roman"/>
          <w:sz w:val="24"/>
          <w:szCs w:val="24"/>
        </w:rPr>
        <w:t>Svarstant konkretaus vaiko atvejį:</w:t>
      </w:r>
    </w:p>
    <w:p w:rsidR="008B186F" w:rsidRPr="008B186F" w:rsidRDefault="00074BAF" w:rsidP="00016C33">
      <w:pPr>
        <w:spacing w:after="0" w:line="360" w:lineRule="auto"/>
        <w:ind w:firstLine="1134"/>
        <w:jc w:val="both"/>
        <w:rPr>
          <w:rFonts w:ascii="Times New Roman" w:hAnsi="Times New Roman" w:cs="Times New Roman"/>
          <w:sz w:val="24"/>
          <w:szCs w:val="24"/>
        </w:rPr>
      </w:pPr>
      <w:bookmarkStart w:id="20" w:name="part_49e22645ff6644078dbc9b5498d7bf9b"/>
      <w:bookmarkEnd w:id="20"/>
      <w:r>
        <w:rPr>
          <w:rFonts w:ascii="Times New Roman" w:hAnsi="Times New Roman" w:cs="Times New Roman"/>
          <w:sz w:val="24"/>
          <w:szCs w:val="24"/>
        </w:rPr>
        <w:t>10</w:t>
      </w:r>
      <w:r w:rsidR="007F23D6">
        <w:rPr>
          <w:rFonts w:ascii="Times New Roman" w:hAnsi="Times New Roman" w:cs="Times New Roman"/>
          <w:sz w:val="24"/>
          <w:szCs w:val="24"/>
        </w:rPr>
        <w:t>.</w:t>
      </w:r>
      <w:r w:rsidR="008B186F" w:rsidRPr="008B186F">
        <w:rPr>
          <w:rFonts w:ascii="Times New Roman" w:hAnsi="Times New Roman" w:cs="Times New Roman"/>
          <w:sz w:val="24"/>
          <w:szCs w:val="24"/>
        </w:rPr>
        <w:t>1. į Komisijos posėdį ar pasitarimą kviečiami vaiko tėvai (globėjai, rūpintojai) ir (ar) vaikas;</w:t>
      </w:r>
    </w:p>
    <w:p w:rsidR="008B186F" w:rsidRPr="008B186F" w:rsidRDefault="00074BAF" w:rsidP="00016C33">
      <w:pPr>
        <w:spacing w:after="0" w:line="360" w:lineRule="auto"/>
        <w:ind w:firstLine="1134"/>
        <w:jc w:val="both"/>
        <w:rPr>
          <w:rFonts w:ascii="Times New Roman" w:hAnsi="Times New Roman" w:cs="Times New Roman"/>
          <w:sz w:val="24"/>
          <w:szCs w:val="24"/>
        </w:rPr>
      </w:pPr>
      <w:bookmarkStart w:id="21" w:name="part_caabfbabc8f64682b78064d4bb60f662"/>
      <w:bookmarkEnd w:id="21"/>
      <w:r>
        <w:rPr>
          <w:rFonts w:ascii="Times New Roman" w:hAnsi="Times New Roman" w:cs="Times New Roman"/>
          <w:sz w:val="24"/>
          <w:szCs w:val="24"/>
        </w:rPr>
        <w:t>10</w:t>
      </w:r>
      <w:r w:rsidR="007F23D6">
        <w:rPr>
          <w:rFonts w:ascii="Times New Roman" w:hAnsi="Times New Roman" w:cs="Times New Roman"/>
          <w:sz w:val="24"/>
          <w:szCs w:val="24"/>
        </w:rPr>
        <w:t>.</w:t>
      </w:r>
      <w:r>
        <w:rPr>
          <w:rFonts w:ascii="Times New Roman" w:hAnsi="Times New Roman" w:cs="Times New Roman"/>
          <w:sz w:val="24"/>
          <w:szCs w:val="24"/>
        </w:rPr>
        <w:t>2. k</w:t>
      </w:r>
      <w:r w:rsidR="008B186F" w:rsidRPr="008B186F">
        <w:rPr>
          <w:rFonts w:ascii="Times New Roman" w:hAnsi="Times New Roman" w:cs="Times New Roman"/>
          <w:sz w:val="24"/>
          <w:szCs w:val="24"/>
        </w:rPr>
        <w:t>omisijos pirmininko sprendimu gali būti kviečiami kiti suinteresuoti asmenys ar institucijų atstovai;</w:t>
      </w:r>
    </w:p>
    <w:p w:rsidR="008B186F" w:rsidRPr="008B186F" w:rsidRDefault="00074BAF" w:rsidP="00016C33">
      <w:pPr>
        <w:spacing w:after="0" w:line="360" w:lineRule="auto"/>
        <w:ind w:firstLine="1134"/>
        <w:jc w:val="both"/>
        <w:rPr>
          <w:rFonts w:ascii="Times New Roman" w:hAnsi="Times New Roman" w:cs="Times New Roman"/>
          <w:sz w:val="24"/>
          <w:szCs w:val="24"/>
        </w:rPr>
      </w:pPr>
      <w:bookmarkStart w:id="22" w:name="part_5228152195f54b53b29c4de2ecc16131"/>
      <w:bookmarkEnd w:id="22"/>
      <w:r>
        <w:rPr>
          <w:rFonts w:ascii="Times New Roman" w:hAnsi="Times New Roman" w:cs="Times New Roman"/>
          <w:sz w:val="24"/>
          <w:szCs w:val="24"/>
        </w:rPr>
        <w:lastRenderedPageBreak/>
        <w:t>10</w:t>
      </w:r>
      <w:r w:rsidR="007F23D6">
        <w:rPr>
          <w:rFonts w:ascii="Times New Roman" w:hAnsi="Times New Roman" w:cs="Times New Roman"/>
          <w:sz w:val="24"/>
          <w:szCs w:val="24"/>
        </w:rPr>
        <w:t>.</w:t>
      </w:r>
      <w:r w:rsidR="008B186F" w:rsidRPr="008B186F">
        <w:rPr>
          <w:rFonts w:ascii="Times New Roman" w:hAnsi="Times New Roman" w:cs="Times New Roman"/>
          <w:sz w:val="24"/>
          <w:szCs w:val="24"/>
        </w:rPr>
        <w:t>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8B186F" w:rsidRPr="008B186F" w:rsidRDefault="00074BAF" w:rsidP="00016C33">
      <w:pPr>
        <w:spacing w:after="0" w:line="360" w:lineRule="auto"/>
        <w:ind w:firstLine="1134"/>
        <w:jc w:val="both"/>
        <w:rPr>
          <w:rFonts w:ascii="Times New Roman" w:hAnsi="Times New Roman" w:cs="Times New Roman"/>
          <w:sz w:val="24"/>
          <w:szCs w:val="24"/>
        </w:rPr>
      </w:pPr>
      <w:bookmarkStart w:id="23" w:name="part_af2016abae644e8db092a49fb2be44d6"/>
      <w:bookmarkEnd w:id="23"/>
      <w:r>
        <w:rPr>
          <w:rFonts w:ascii="Times New Roman" w:hAnsi="Times New Roman" w:cs="Times New Roman"/>
          <w:sz w:val="24"/>
          <w:szCs w:val="24"/>
        </w:rPr>
        <w:t>10</w:t>
      </w:r>
      <w:r w:rsidR="007F23D6">
        <w:rPr>
          <w:rFonts w:ascii="Times New Roman" w:hAnsi="Times New Roman" w:cs="Times New Roman"/>
          <w:sz w:val="24"/>
          <w:szCs w:val="24"/>
        </w:rPr>
        <w:t>.</w:t>
      </w:r>
      <w:r>
        <w:rPr>
          <w:rFonts w:ascii="Times New Roman" w:hAnsi="Times New Roman" w:cs="Times New Roman"/>
          <w:sz w:val="24"/>
          <w:szCs w:val="24"/>
        </w:rPr>
        <w:t>4. k</w:t>
      </w:r>
      <w:r w:rsidR="008B186F" w:rsidRPr="008B186F">
        <w:rPr>
          <w:rFonts w:ascii="Times New Roman" w:hAnsi="Times New Roman" w:cs="Times New Roman"/>
          <w:sz w:val="24"/>
          <w:szCs w:val="24"/>
        </w:rPr>
        <w:t>omisijai priėmus sprendimą dėl mokymo(</w:t>
      </w:r>
      <w:proofErr w:type="spellStart"/>
      <w:r w:rsidR="008B186F" w:rsidRPr="008B186F">
        <w:rPr>
          <w:rFonts w:ascii="Times New Roman" w:hAnsi="Times New Roman" w:cs="Times New Roman"/>
          <w:sz w:val="24"/>
          <w:szCs w:val="24"/>
        </w:rPr>
        <w:t>si</w:t>
      </w:r>
      <w:proofErr w:type="spellEnd"/>
      <w:r w:rsidR="008B186F" w:rsidRPr="008B186F">
        <w:rPr>
          <w:rFonts w:ascii="Times New Roman" w:hAnsi="Times New Roman" w:cs="Times New Roman"/>
          <w:sz w:val="24"/>
          <w:szCs w:val="24"/>
        </w:rPr>
        <w:t>) / ugdymo(</w:t>
      </w:r>
      <w:proofErr w:type="spellStart"/>
      <w:r w:rsidR="008B186F" w:rsidRPr="008B186F">
        <w:rPr>
          <w:rFonts w:ascii="Times New Roman" w:hAnsi="Times New Roman" w:cs="Times New Roman"/>
          <w:sz w:val="24"/>
          <w:szCs w:val="24"/>
        </w:rPr>
        <w:t>si</w:t>
      </w:r>
      <w:proofErr w:type="spellEnd"/>
      <w:r w:rsidR="008B186F" w:rsidRPr="008B186F">
        <w:rPr>
          <w:rFonts w:ascii="Times New Roman" w:hAnsi="Times New Roman" w:cs="Times New Roman"/>
          <w:sz w:val="24"/>
          <w:szCs w:val="24"/>
        </w:rPr>
        <w:t xml:space="preserve">) ir (ar) švietimo pagalbos teikimo konkrečiam vaikui, sudaromas pagalbos vaikui </w:t>
      </w:r>
      <w:r w:rsidR="008B186F" w:rsidRPr="007F43D9">
        <w:rPr>
          <w:rFonts w:ascii="Times New Roman" w:hAnsi="Times New Roman" w:cs="Times New Roman"/>
          <w:sz w:val="24"/>
          <w:szCs w:val="24"/>
        </w:rPr>
        <w:t>planas</w:t>
      </w:r>
      <w:r w:rsidR="000203CD" w:rsidRPr="007F43D9">
        <w:rPr>
          <w:rFonts w:ascii="Times New Roman" w:hAnsi="Times New Roman" w:cs="Times New Roman"/>
          <w:sz w:val="24"/>
          <w:szCs w:val="24"/>
        </w:rPr>
        <w:t xml:space="preserve"> (3 priedas)</w:t>
      </w:r>
      <w:r w:rsidR="008B186F" w:rsidRPr="007F43D9">
        <w:rPr>
          <w:rFonts w:ascii="Times New Roman" w:hAnsi="Times New Roman" w:cs="Times New Roman"/>
          <w:sz w:val="24"/>
          <w:szCs w:val="24"/>
        </w:rPr>
        <w:t>,</w:t>
      </w:r>
      <w:r w:rsidR="008B186F" w:rsidRPr="007F43D9">
        <w:rPr>
          <w:rFonts w:ascii="Times New Roman" w:hAnsi="Times New Roman" w:cs="Times New Roman"/>
          <w:b/>
          <w:bCs/>
          <w:sz w:val="24"/>
          <w:szCs w:val="24"/>
        </w:rPr>
        <w:t> </w:t>
      </w:r>
      <w:r w:rsidR="008B186F" w:rsidRPr="008B186F">
        <w:rPr>
          <w:rFonts w:ascii="Times New Roman" w:hAnsi="Times New Roman" w:cs="Times New Roman"/>
          <w:sz w:val="24"/>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8B186F" w:rsidRDefault="007F23D6" w:rsidP="00016C33">
      <w:pPr>
        <w:spacing w:after="0" w:line="360" w:lineRule="auto"/>
        <w:ind w:firstLine="1134"/>
        <w:jc w:val="both"/>
        <w:rPr>
          <w:rFonts w:ascii="Times New Roman" w:hAnsi="Times New Roman" w:cs="Times New Roman"/>
          <w:sz w:val="24"/>
          <w:szCs w:val="24"/>
        </w:rPr>
      </w:pPr>
      <w:bookmarkStart w:id="24" w:name="part_7ffa0491b29d4cd2a12ce8831fdef1a0"/>
      <w:bookmarkEnd w:id="24"/>
      <w:r>
        <w:rPr>
          <w:rFonts w:ascii="Times New Roman" w:hAnsi="Times New Roman" w:cs="Times New Roman"/>
          <w:sz w:val="24"/>
          <w:szCs w:val="24"/>
        </w:rPr>
        <w:t>10.</w:t>
      </w:r>
      <w:r w:rsidR="008B186F" w:rsidRPr="008B186F">
        <w:rPr>
          <w:rFonts w:ascii="Times New Roman" w:hAnsi="Times New Roman" w:cs="Times New Roman"/>
          <w:sz w:val="24"/>
          <w:szCs w:val="24"/>
        </w:rPr>
        <w:t>5. mokymo(</w:t>
      </w:r>
      <w:proofErr w:type="spellStart"/>
      <w:r w:rsidR="008B186F" w:rsidRPr="008B186F">
        <w:rPr>
          <w:rFonts w:ascii="Times New Roman" w:hAnsi="Times New Roman" w:cs="Times New Roman"/>
          <w:sz w:val="24"/>
          <w:szCs w:val="24"/>
        </w:rPr>
        <w:t>si</w:t>
      </w:r>
      <w:proofErr w:type="spellEnd"/>
      <w:r w:rsidR="008B186F" w:rsidRPr="008B186F">
        <w:rPr>
          <w:rFonts w:ascii="Times New Roman" w:hAnsi="Times New Roman" w:cs="Times New Roman"/>
          <w:sz w:val="24"/>
          <w:szCs w:val="24"/>
        </w:rPr>
        <w:t>) / ugdymo(</w:t>
      </w:r>
      <w:proofErr w:type="spellStart"/>
      <w:r w:rsidR="008B186F" w:rsidRPr="008B186F">
        <w:rPr>
          <w:rFonts w:ascii="Times New Roman" w:hAnsi="Times New Roman" w:cs="Times New Roman"/>
          <w:sz w:val="24"/>
          <w:szCs w:val="24"/>
        </w:rPr>
        <w:t>si</w:t>
      </w:r>
      <w:proofErr w:type="spellEnd"/>
      <w:r w:rsidR="008B186F" w:rsidRPr="008B186F">
        <w:rPr>
          <w:rFonts w:ascii="Times New Roman" w:hAnsi="Times New Roman" w:cs="Times New Roman"/>
          <w:sz w:val="24"/>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59080D" w:rsidRPr="0059080D" w:rsidRDefault="0059080D" w:rsidP="00E636A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11. </w:t>
      </w:r>
      <w:r w:rsidRPr="0059080D">
        <w:rPr>
          <w:rFonts w:ascii="Times New Roman" w:hAnsi="Times New Roman" w:cs="Times New Roman"/>
          <w:sz w:val="24"/>
          <w:szCs w:val="24"/>
        </w:rPr>
        <w:t>Komisija turi teisę:</w:t>
      </w:r>
    </w:p>
    <w:p w:rsidR="0059080D" w:rsidRPr="0059080D" w:rsidRDefault="0059080D" w:rsidP="00E636A8">
      <w:pPr>
        <w:spacing w:after="0" w:line="360" w:lineRule="auto"/>
        <w:ind w:firstLine="1134"/>
        <w:jc w:val="both"/>
        <w:rPr>
          <w:rFonts w:ascii="Times New Roman" w:hAnsi="Times New Roman" w:cs="Times New Roman"/>
          <w:sz w:val="24"/>
          <w:szCs w:val="24"/>
        </w:rPr>
      </w:pPr>
      <w:bookmarkStart w:id="25" w:name="part_4770b21f5093451695146e194849d5c7"/>
      <w:bookmarkEnd w:id="25"/>
      <w:r>
        <w:rPr>
          <w:rFonts w:ascii="Times New Roman" w:hAnsi="Times New Roman" w:cs="Times New Roman"/>
          <w:sz w:val="24"/>
          <w:szCs w:val="24"/>
        </w:rPr>
        <w:t>11.1. gauti iš gimnazijos</w:t>
      </w:r>
      <w:r w:rsidRPr="0059080D">
        <w:rPr>
          <w:rFonts w:ascii="Times New Roman" w:hAnsi="Times New Roman" w:cs="Times New Roman"/>
          <w:sz w:val="24"/>
          <w:szCs w:val="24"/>
        </w:rPr>
        <w:t xml:space="preserve"> darbuotojų, valstybės ir savivaldybės institucijų ar įstaigų informaciją, reikalingą Komisijos funkcijoms atlikti ir sprendimams priimti;</w:t>
      </w:r>
    </w:p>
    <w:p w:rsidR="0059080D" w:rsidRPr="0059080D" w:rsidRDefault="0059080D" w:rsidP="0041271A">
      <w:pPr>
        <w:widowControl w:val="0"/>
        <w:spacing w:after="0" w:line="360" w:lineRule="auto"/>
        <w:ind w:firstLine="1134"/>
        <w:jc w:val="both"/>
        <w:rPr>
          <w:rFonts w:ascii="Times New Roman" w:hAnsi="Times New Roman" w:cs="Times New Roman"/>
          <w:sz w:val="24"/>
          <w:szCs w:val="24"/>
        </w:rPr>
      </w:pPr>
      <w:bookmarkStart w:id="26" w:name="part_01480d842acc438693070237d19641c4"/>
      <w:bookmarkEnd w:id="26"/>
      <w:r>
        <w:rPr>
          <w:rFonts w:ascii="Times New Roman" w:hAnsi="Times New Roman" w:cs="Times New Roman"/>
          <w:sz w:val="24"/>
          <w:szCs w:val="24"/>
        </w:rPr>
        <w:t>11</w:t>
      </w:r>
      <w:r w:rsidRPr="0059080D">
        <w:rPr>
          <w:rFonts w:ascii="Times New Roman" w:hAnsi="Times New Roman" w:cs="Times New Roman"/>
          <w:sz w:val="24"/>
          <w:szCs w:val="24"/>
        </w:rPr>
        <w:t>.2.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w:t>
      </w:r>
    </w:p>
    <w:p w:rsidR="0059080D" w:rsidRPr="008B186F" w:rsidRDefault="0059080D" w:rsidP="0041271A">
      <w:pPr>
        <w:widowControl w:val="0"/>
        <w:spacing w:after="0" w:line="360" w:lineRule="auto"/>
        <w:ind w:firstLine="1134"/>
        <w:jc w:val="both"/>
        <w:rPr>
          <w:rFonts w:ascii="Times New Roman" w:hAnsi="Times New Roman" w:cs="Times New Roman"/>
          <w:sz w:val="24"/>
          <w:szCs w:val="24"/>
        </w:rPr>
      </w:pPr>
      <w:bookmarkStart w:id="27" w:name="part_00dbcaf74ddf4ad89dfa680f78dc7c8c"/>
      <w:bookmarkEnd w:id="27"/>
      <w:r>
        <w:rPr>
          <w:rFonts w:ascii="Times New Roman" w:hAnsi="Times New Roman" w:cs="Times New Roman"/>
          <w:sz w:val="24"/>
          <w:szCs w:val="24"/>
        </w:rPr>
        <w:t>11</w:t>
      </w:r>
      <w:r w:rsidRPr="0059080D">
        <w:rPr>
          <w:rFonts w:ascii="Times New Roman" w:hAnsi="Times New Roman" w:cs="Times New Roman"/>
          <w:sz w:val="24"/>
          <w:szCs w:val="24"/>
        </w:rPr>
        <w:t>.3. kreiptis į savivaldybėje vaiko teisių apsaugą užtikrinančią instituciją, kai vaiko tėvai (globėjai, rūpintojai) neužtikrina vaiko teisių ir teisėtų interesų, įgyvendindami savo teises ir vykdydami pareigas.</w:t>
      </w:r>
    </w:p>
    <w:p w:rsidR="00BF6555" w:rsidRPr="0041271A" w:rsidRDefault="00BF6555" w:rsidP="0041271A">
      <w:pPr>
        <w:spacing w:before="240" w:line="360" w:lineRule="auto"/>
        <w:jc w:val="both"/>
        <w:rPr>
          <w:rFonts w:ascii="Times New Roman" w:hAnsi="Times New Roman" w:cs="Times New Roman"/>
          <w:b/>
          <w:sz w:val="24"/>
          <w:szCs w:val="24"/>
        </w:rPr>
      </w:pPr>
      <w:bookmarkStart w:id="28" w:name="part_0e44179a83424f3d8b90bfb61567482c"/>
      <w:bookmarkEnd w:id="28"/>
      <w:r w:rsidRPr="0041271A">
        <w:rPr>
          <w:rFonts w:ascii="Times New Roman" w:hAnsi="Times New Roman" w:cs="Times New Roman"/>
          <w:b/>
          <w:sz w:val="24"/>
          <w:szCs w:val="24"/>
        </w:rPr>
        <w:t>IV. KOMISIJOS DARBO ORGANIZAVIMAS IR SPRENDIMŲ PRIĖMIMAS</w:t>
      </w:r>
    </w:p>
    <w:p w:rsidR="00BF6555" w:rsidRDefault="0059080D" w:rsidP="0041271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12</w:t>
      </w:r>
      <w:r w:rsidR="00BF6555" w:rsidRPr="00BF6555">
        <w:rPr>
          <w:rFonts w:ascii="Times New Roman" w:hAnsi="Times New Roman" w:cs="Times New Roman"/>
          <w:sz w:val="24"/>
          <w:szCs w:val="24"/>
        </w:rPr>
        <w:t>. Komisija yra nuolat veikianti.</w:t>
      </w:r>
    </w:p>
    <w:p w:rsidR="00F73CEA" w:rsidRPr="00BF6555" w:rsidRDefault="0059080D" w:rsidP="0041271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13</w:t>
      </w:r>
      <w:r w:rsidR="00F73CEA">
        <w:rPr>
          <w:rFonts w:ascii="Times New Roman" w:hAnsi="Times New Roman" w:cs="Times New Roman"/>
          <w:sz w:val="24"/>
          <w:szCs w:val="24"/>
        </w:rPr>
        <w:t xml:space="preserve">. </w:t>
      </w:r>
      <w:r w:rsidR="00F73CEA" w:rsidRPr="00F73CEA">
        <w:rPr>
          <w:rFonts w:ascii="Times New Roman" w:hAnsi="Times New Roman" w:cs="Times New Roman"/>
          <w:sz w:val="24"/>
          <w:szCs w:val="24"/>
        </w:rPr>
        <w:t>Komisija kasmet tvirtina veiklos pla</w:t>
      </w:r>
      <w:r>
        <w:rPr>
          <w:rFonts w:ascii="Times New Roman" w:hAnsi="Times New Roman" w:cs="Times New Roman"/>
          <w:sz w:val="24"/>
          <w:szCs w:val="24"/>
        </w:rPr>
        <w:t>ną, kuris yra integrali gimnazijos</w:t>
      </w:r>
      <w:r w:rsidR="00F73CEA" w:rsidRPr="00F73CEA">
        <w:rPr>
          <w:rFonts w:ascii="Times New Roman" w:hAnsi="Times New Roman" w:cs="Times New Roman"/>
          <w:sz w:val="24"/>
          <w:szCs w:val="24"/>
        </w:rPr>
        <w:t xml:space="preserve"> metinio veiklos plano dalis, nustatydama prioritetus, tikslus, įgyvendinimo priemones ir terminus, atsakingus asmenis. Už veiklos plano įgyvendin</w:t>
      </w:r>
      <w:r>
        <w:rPr>
          <w:rFonts w:ascii="Times New Roman" w:hAnsi="Times New Roman" w:cs="Times New Roman"/>
          <w:sz w:val="24"/>
          <w:szCs w:val="24"/>
        </w:rPr>
        <w:t>imą Komisija atsiskaito gimnazijos</w:t>
      </w:r>
      <w:r w:rsidR="00F73CEA" w:rsidRPr="00F73CEA">
        <w:rPr>
          <w:rFonts w:ascii="Times New Roman" w:hAnsi="Times New Roman" w:cs="Times New Roman"/>
          <w:sz w:val="24"/>
          <w:szCs w:val="24"/>
        </w:rPr>
        <w:t xml:space="preserve"> vadovui.</w:t>
      </w:r>
    </w:p>
    <w:p w:rsidR="00BF6555" w:rsidRPr="00E15486" w:rsidRDefault="0059080D" w:rsidP="0041271A">
      <w:pPr>
        <w:spacing w:after="0" w:line="360" w:lineRule="auto"/>
        <w:ind w:firstLine="1134"/>
        <w:jc w:val="both"/>
        <w:rPr>
          <w:rFonts w:ascii="Times New Roman" w:hAnsi="Times New Roman" w:cs="Times New Roman"/>
          <w:color w:val="FF0000"/>
          <w:sz w:val="24"/>
          <w:szCs w:val="24"/>
        </w:rPr>
      </w:pPr>
      <w:r>
        <w:rPr>
          <w:rFonts w:ascii="Times New Roman" w:hAnsi="Times New Roman" w:cs="Times New Roman"/>
          <w:sz w:val="24"/>
          <w:szCs w:val="24"/>
        </w:rPr>
        <w:t>14</w:t>
      </w:r>
      <w:r w:rsidR="00BF6555" w:rsidRPr="00BF6555">
        <w:rPr>
          <w:rFonts w:ascii="Times New Roman" w:hAnsi="Times New Roman" w:cs="Times New Roman"/>
          <w:sz w:val="24"/>
          <w:szCs w:val="24"/>
        </w:rPr>
        <w:t xml:space="preserve">. </w:t>
      </w:r>
      <w:r w:rsidR="00BF6555" w:rsidRPr="007F43D9">
        <w:rPr>
          <w:rFonts w:ascii="Times New Roman" w:hAnsi="Times New Roman" w:cs="Times New Roman"/>
          <w:sz w:val="24"/>
          <w:szCs w:val="24"/>
        </w:rPr>
        <w:t>Komisijos veiklos for</w:t>
      </w:r>
      <w:r w:rsidR="00E77118" w:rsidRPr="007F43D9">
        <w:rPr>
          <w:rFonts w:ascii="Times New Roman" w:hAnsi="Times New Roman" w:cs="Times New Roman"/>
          <w:sz w:val="24"/>
          <w:szCs w:val="24"/>
        </w:rPr>
        <w:t>ma yra posėdžiai</w:t>
      </w:r>
      <w:r w:rsidR="00E15486" w:rsidRPr="007F43D9">
        <w:rPr>
          <w:rFonts w:ascii="Times New Roman" w:hAnsi="Times New Roman" w:cs="Times New Roman"/>
          <w:sz w:val="24"/>
          <w:szCs w:val="24"/>
        </w:rPr>
        <w:t xml:space="preserve"> (organizuojami vieną kartą per mėnesį (esant poreikiui ir dažniau)</w:t>
      </w:r>
      <w:r w:rsidR="00E77118" w:rsidRPr="007F43D9">
        <w:rPr>
          <w:rFonts w:ascii="Times New Roman" w:hAnsi="Times New Roman" w:cs="Times New Roman"/>
          <w:sz w:val="24"/>
          <w:szCs w:val="24"/>
        </w:rPr>
        <w:t xml:space="preserve"> ir pasitarimai, kurie </w:t>
      </w:r>
      <w:r w:rsidR="00E15486" w:rsidRPr="007F43D9">
        <w:rPr>
          <w:rFonts w:ascii="Times New Roman" w:hAnsi="Times New Roman" w:cs="Times New Roman"/>
          <w:sz w:val="24"/>
          <w:szCs w:val="24"/>
        </w:rPr>
        <w:t>gali vykti tiesioginiu ir (arba) nuotoliniu būdu, ir kitos veiklos formos, reikalingos Komisijos funkcijoms atlikti</w:t>
      </w:r>
      <w:r w:rsidR="00104ADA" w:rsidRPr="007F43D9">
        <w:rPr>
          <w:rFonts w:ascii="Times New Roman" w:hAnsi="Times New Roman" w:cs="Times New Roman"/>
          <w:sz w:val="24"/>
          <w:szCs w:val="24"/>
        </w:rPr>
        <w:t>.</w:t>
      </w:r>
    </w:p>
    <w:p w:rsidR="00BF6555" w:rsidRPr="00BF6555" w:rsidRDefault="0059080D" w:rsidP="0041271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15</w:t>
      </w:r>
      <w:r w:rsidR="00BF6555" w:rsidRPr="00BF6555">
        <w:rPr>
          <w:rFonts w:ascii="Times New Roman" w:hAnsi="Times New Roman" w:cs="Times New Roman"/>
          <w:sz w:val="24"/>
          <w:szCs w:val="24"/>
        </w:rPr>
        <w:t>. Komisijos posėdžius kviečia, jų vietą nustato</w:t>
      </w:r>
      <w:r w:rsidR="0041271A">
        <w:rPr>
          <w:rFonts w:ascii="Times New Roman" w:hAnsi="Times New Roman" w:cs="Times New Roman"/>
          <w:sz w:val="24"/>
          <w:szCs w:val="24"/>
        </w:rPr>
        <w:t xml:space="preserve">, jiems pirmininkauja Komisijos </w:t>
      </w:r>
      <w:r w:rsidR="00BF6555" w:rsidRPr="00BF6555">
        <w:rPr>
          <w:rFonts w:ascii="Times New Roman" w:hAnsi="Times New Roman" w:cs="Times New Roman"/>
          <w:sz w:val="24"/>
          <w:szCs w:val="24"/>
        </w:rPr>
        <w:t>pirmininkas,</w:t>
      </w:r>
      <w:r w:rsidR="00104ADA">
        <w:rPr>
          <w:rFonts w:ascii="Times New Roman" w:hAnsi="Times New Roman" w:cs="Times New Roman"/>
          <w:sz w:val="24"/>
          <w:szCs w:val="24"/>
        </w:rPr>
        <w:t xml:space="preserve"> </w:t>
      </w:r>
      <w:r w:rsidR="00BF6555" w:rsidRPr="00BF6555">
        <w:rPr>
          <w:rFonts w:ascii="Times New Roman" w:hAnsi="Times New Roman" w:cs="Times New Roman"/>
          <w:sz w:val="24"/>
          <w:szCs w:val="24"/>
        </w:rPr>
        <w:t xml:space="preserve">o jo nesant - jo pavaduotojas arba </w:t>
      </w:r>
      <w:r w:rsidR="00F73CEA">
        <w:rPr>
          <w:rFonts w:ascii="Times New Roman" w:hAnsi="Times New Roman" w:cs="Times New Roman"/>
          <w:sz w:val="24"/>
          <w:szCs w:val="24"/>
        </w:rPr>
        <w:t>sekretorius.</w:t>
      </w:r>
    </w:p>
    <w:p w:rsidR="00BF6555" w:rsidRPr="00BF6555" w:rsidRDefault="0059080D" w:rsidP="0041271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16</w:t>
      </w:r>
      <w:r w:rsidR="00BF6555" w:rsidRPr="00BF6555">
        <w:rPr>
          <w:rFonts w:ascii="Times New Roman" w:hAnsi="Times New Roman" w:cs="Times New Roman"/>
          <w:sz w:val="24"/>
          <w:szCs w:val="24"/>
        </w:rPr>
        <w:t>. Komisijos posėdis laikomas teisėtu, jeigu jame dalyvauja daugiau kaip pusė Komisijos</w:t>
      </w:r>
      <w:r w:rsidR="00104ADA">
        <w:rPr>
          <w:rFonts w:ascii="Times New Roman" w:hAnsi="Times New Roman" w:cs="Times New Roman"/>
          <w:sz w:val="24"/>
          <w:szCs w:val="24"/>
        </w:rPr>
        <w:t xml:space="preserve"> </w:t>
      </w:r>
      <w:r w:rsidR="00BF6555" w:rsidRPr="00BF6555">
        <w:rPr>
          <w:rFonts w:ascii="Times New Roman" w:hAnsi="Times New Roman" w:cs="Times New Roman"/>
          <w:sz w:val="24"/>
          <w:szCs w:val="24"/>
        </w:rPr>
        <w:t>narių.</w:t>
      </w:r>
    </w:p>
    <w:p w:rsidR="00BF6555" w:rsidRPr="00BF6555" w:rsidRDefault="0059080D" w:rsidP="0041271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17</w:t>
      </w:r>
      <w:r w:rsidR="00BF6555" w:rsidRPr="00BF6555">
        <w:rPr>
          <w:rFonts w:ascii="Times New Roman" w:hAnsi="Times New Roman" w:cs="Times New Roman"/>
          <w:sz w:val="24"/>
          <w:szCs w:val="24"/>
        </w:rPr>
        <w:t xml:space="preserve">. Komisijos sprendimai priimami atviru balsavimu </w:t>
      </w:r>
      <w:r w:rsidR="00E77118">
        <w:rPr>
          <w:rFonts w:ascii="Times New Roman" w:hAnsi="Times New Roman" w:cs="Times New Roman"/>
          <w:sz w:val="24"/>
          <w:szCs w:val="24"/>
        </w:rPr>
        <w:t xml:space="preserve">paprasta posėdyje dalyvaujančių </w:t>
      </w:r>
      <w:r w:rsidR="00BF6555" w:rsidRPr="00BF6555">
        <w:rPr>
          <w:rFonts w:ascii="Times New Roman" w:hAnsi="Times New Roman" w:cs="Times New Roman"/>
          <w:sz w:val="24"/>
          <w:szCs w:val="24"/>
        </w:rPr>
        <w:t>Komisijos narių balsų dauguma. Kiekvienas Komisijos narys turi po vieną balsą. Balsams pasiskirsčius po</w:t>
      </w:r>
      <w:r w:rsidR="00104ADA">
        <w:rPr>
          <w:rFonts w:ascii="Times New Roman" w:hAnsi="Times New Roman" w:cs="Times New Roman"/>
          <w:sz w:val="24"/>
          <w:szCs w:val="24"/>
        </w:rPr>
        <w:t xml:space="preserve"> </w:t>
      </w:r>
      <w:r w:rsidR="00BF6555" w:rsidRPr="00BF6555">
        <w:rPr>
          <w:rFonts w:ascii="Times New Roman" w:hAnsi="Times New Roman" w:cs="Times New Roman"/>
          <w:sz w:val="24"/>
          <w:szCs w:val="24"/>
        </w:rPr>
        <w:t>lygiai, lemia Komisijos pirmininko balsas.</w:t>
      </w:r>
    </w:p>
    <w:p w:rsidR="00BF6555" w:rsidRPr="00BF6555" w:rsidRDefault="0059080D" w:rsidP="0041271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18</w:t>
      </w:r>
      <w:r w:rsidR="00BF6555" w:rsidRPr="00BF6555">
        <w:rPr>
          <w:rFonts w:ascii="Times New Roman" w:hAnsi="Times New Roman" w:cs="Times New Roman"/>
          <w:sz w:val="24"/>
          <w:szCs w:val="24"/>
        </w:rPr>
        <w:t>. Svarstant konkretaus vaiko problemas, į Komisijos posėd</w:t>
      </w:r>
      <w:r w:rsidR="00E77118">
        <w:rPr>
          <w:rFonts w:ascii="Times New Roman" w:hAnsi="Times New Roman" w:cs="Times New Roman"/>
          <w:sz w:val="24"/>
          <w:szCs w:val="24"/>
        </w:rPr>
        <w:t xml:space="preserve">į ar pasitarimą kviečiami vaiko </w:t>
      </w:r>
      <w:r w:rsidR="00BF6555" w:rsidRPr="00BF6555">
        <w:rPr>
          <w:rFonts w:ascii="Times New Roman" w:hAnsi="Times New Roman" w:cs="Times New Roman"/>
          <w:sz w:val="24"/>
          <w:szCs w:val="24"/>
        </w:rPr>
        <w:t>tėvai (glob</w:t>
      </w:r>
      <w:r w:rsidR="00263DED">
        <w:rPr>
          <w:rFonts w:ascii="Times New Roman" w:hAnsi="Times New Roman" w:cs="Times New Roman"/>
          <w:sz w:val="24"/>
          <w:szCs w:val="24"/>
        </w:rPr>
        <w:t>ėjai, rūpintojai) ir /ar vaikas, pagal poreikį- kviestiniai asmenys.</w:t>
      </w:r>
    </w:p>
    <w:p w:rsidR="00BF6555" w:rsidRPr="00BF6555" w:rsidRDefault="0059080D" w:rsidP="0041271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19</w:t>
      </w:r>
      <w:r w:rsidR="00BF6555" w:rsidRPr="00BF6555">
        <w:rPr>
          <w:rFonts w:ascii="Times New Roman" w:hAnsi="Times New Roman" w:cs="Times New Roman"/>
          <w:sz w:val="24"/>
          <w:szCs w:val="24"/>
        </w:rPr>
        <w:t>. Komisijos pirmininko sprendimu į posėdį ar pasitarimą pak</w:t>
      </w:r>
      <w:r w:rsidR="00E77118">
        <w:rPr>
          <w:rFonts w:ascii="Times New Roman" w:hAnsi="Times New Roman" w:cs="Times New Roman"/>
          <w:sz w:val="24"/>
          <w:szCs w:val="24"/>
        </w:rPr>
        <w:t xml:space="preserve">viesti ne Komisijos nariai gali </w:t>
      </w:r>
      <w:r w:rsidR="00BF6555" w:rsidRPr="00BF6555">
        <w:rPr>
          <w:rFonts w:ascii="Times New Roman" w:hAnsi="Times New Roman" w:cs="Times New Roman"/>
          <w:sz w:val="24"/>
          <w:szCs w:val="24"/>
        </w:rPr>
        <w:t>dalyvauti svarstant tą posėdžio klausimą, į kurį yra pakviesti.</w:t>
      </w:r>
    </w:p>
    <w:p w:rsidR="00BF6555" w:rsidRPr="00BF6555" w:rsidRDefault="0059080D" w:rsidP="0041271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20</w:t>
      </w:r>
      <w:r w:rsidR="00BF6555" w:rsidRPr="00BF6555">
        <w:rPr>
          <w:rFonts w:ascii="Times New Roman" w:hAnsi="Times New Roman" w:cs="Times New Roman"/>
          <w:sz w:val="24"/>
          <w:szCs w:val="24"/>
        </w:rPr>
        <w:t>. Komisijos posėdžio ar pasitarimo metu išklausoma Kom</w:t>
      </w:r>
      <w:r w:rsidR="00E77118">
        <w:rPr>
          <w:rFonts w:ascii="Times New Roman" w:hAnsi="Times New Roman" w:cs="Times New Roman"/>
          <w:sz w:val="24"/>
          <w:szCs w:val="24"/>
        </w:rPr>
        <w:t xml:space="preserve">isijos narių, vaiko, vaiko tėvų </w:t>
      </w:r>
      <w:r w:rsidR="00BF6555" w:rsidRPr="00BF6555">
        <w:rPr>
          <w:rFonts w:ascii="Times New Roman" w:hAnsi="Times New Roman" w:cs="Times New Roman"/>
          <w:sz w:val="24"/>
          <w:szCs w:val="24"/>
        </w:rPr>
        <w:t>(globėjų, rūpintojų) nuomonė, kitų posėdyje ar pasitarime dalyvaujanč</w:t>
      </w:r>
      <w:r w:rsidR="00E77118">
        <w:rPr>
          <w:rFonts w:ascii="Times New Roman" w:hAnsi="Times New Roman" w:cs="Times New Roman"/>
          <w:sz w:val="24"/>
          <w:szCs w:val="24"/>
        </w:rPr>
        <w:t xml:space="preserve">ių kviestinių asmenų nuomonė ir </w:t>
      </w:r>
      <w:r w:rsidR="00BF6555" w:rsidRPr="00BF6555">
        <w:rPr>
          <w:rFonts w:ascii="Times New Roman" w:hAnsi="Times New Roman" w:cs="Times New Roman"/>
          <w:sz w:val="24"/>
          <w:szCs w:val="24"/>
        </w:rPr>
        <w:t>pateikta informacija svarstomu klausimu.</w:t>
      </w:r>
    </w:p>
    <w:p w:rsidR="00BA5EFE" w:rsidRPr="00BF6555" w:rsidRDefault="0059080D" w:rsidP="0041271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21</w:t>
      </w:r>
      <w:r w:rsidR="00BF6555" w:rsidRPr="00BF6555">
        <w:rPr>
          <w:rFonts w:ascii="Times New Roman" w:hAnsi="Times New Roman" w:cs="Times New Roman"/>
          <w:sz w:val="24"/>
          <w:szCs w:val="24"/>
        </w:rPr>
        <w:t>. Ko</w:t>
      </w:r>
      <w:r w:rsidR="00F73CEA">
        <w:rPr>
          <w:rFonts w:ascii="Times New Roman" w:hAnsi="Times New Roman" w:cs="Times New Roman"/>
          <w:sz w:val="24"/>
          <w:szCs w:val="24"/>
        </w:rPr>
        <w:t>misijos posėdžiai trumpai aprašomi, nurodant dalyvavusius asmenis, svarstomus klausimus, priimtus sprendimus.</w:t>
      </w:r>
      <w:r w:rsidR="00CD3D72">
        <w:rPr>
          <w:rFonts w:ascii="Times New Roman" w:hAnsi="Times New Roman" w:cs="Times New Roman"/>
          <w:sz w:val="24"/>
          <w:szCs w:val="24"/>
        </w:rPr>
        <w:t xml:space="preserve"> Klausimai svarstomi Komisijoje, kai kreipiamasi raštu pagal pateiktą formą (1, 2 priedai).</w:t>
      </w:r>
    </w:p>
    <w:p w:rsidR="00BF6555" w:rsidRPr="0041271A" w:rsidRDefault="00BF6555" w:rsidP="00875D8C">
      <w:pPr>
        <w:spacing w:before="240" w:line="360" w:lineRule="auto"/>
        <w:jc w:val="center"/>
        <w:rPr>
          <w:rFonts w:ascii="Times New Roman" w:hAnsi="Times New Roman" w:cs="Times New Roman"/>
          <w:b/>
          <w:sz w:val="24"/>
          <w:szCs w:val="24"/>
        </w:rPr>
      </w:pPr>
      <w:r w:rsidRPr="0041271A">
        <w:rPr>
          <w:rFonts w:ascii="Times New Roman" w:hAnsi="Times New Roman" w:cs="Times New Roman"/>
          <w:b/>
          <w:sz w:val="24"/>
          <w:szCs w:val="24"/>
        </w:rPr>
        <w:t>V. BAIGIAMOSIOS NUOSTATOS</w:t>
      </w:r>
    </w:p>
    <w:p w:rsidR="00BF6555" w:rsidRPr="00BF6555" w:rsidRDefault="0059080D" w:rsidP="0041271A">
      <w:pPr>
        <w:spacing w:after="0" w:line="360" w:lineRule="auto"/>
        <w:ind w:firstLine="1134"/>
        <w:rPr>
          <w:rFonts w:ascii="Times New Roman" w:hAnsi="Times New Roman" w:cs="Times New Roman"/>
          <w:sz w:val="24"/>
          <w:szCs w:val="24"/>
        </w:rPr>
      </w:pPr>
      <w:r>
        <w:rPr>
          <w:rFonts w:ascii="Times New Roman" w:hAnsi="Times New Roman" w:cs="Times New Roman"/>
          <w:sz w:val="24"/>
          <w:szCs w:val="24"/>
        </w:rPr>
        <w:t>23</w:t>
      </w:r>
      <w:r w:rsidR="00BF6555" w:rsidRPr="00BF6555">
        <w:rPr>
          <w:rFonts w:ascii="Times New Roman" w:hAnsi="Times New Roman" w:cs="Times New Roman"/>
          <w:sz w:val="24"/>
          <w:szCs w:val="24"/>
        </w:rPr>
        <w:t>. Komisijos veiklą techniškai aptarnauja gimnazija.</w:t>
      </w:r>
    </w:p>
    <w:p w:rsidR="00263DED" w:rsidRDefault="0059080D" w:rsidP="0041271A">
      <w:pPr>
        <w:spacing w:after="0" w:line="360" w:lineRule="auto"/>
        <w:ind w:firstLine="1134"/>
        <w:rPr>
          <w:rFonts w:ascii="Times New Roman" w:hAnsi="Times New Roman" w:cs="Times New Roman"/>
          <w:sz w:val="24"/>
          <w:szCs w:val="24"/>
        </w:rPr>
      </w:pPr>
      <w:r>
        <w:rPr>
          <w:rFonts w:ascii="Times New Roman" w:hAnsi="Times New Roman" w:cs="Times New Roman"/>
          <w:sz w:val="24"/>
          <w:szCs w:val="24"/>
        </w:rPr>
        <w:t>24</w:t>
      </w:r>
      <w:r w:rsidR="00BF6555" w:rsidRPr="00BF6555">
        <w:rPr>
          <w:rFonts w:ascii="Times New Roman" w:hAnsi="Times New Roman" w:cs="Times New Roman"/>
          <w:sz w:val="24"/>
          <w:szCs w:val="24"/>
        </w:rPr>
        <w:t>. Komisijos nariai ir sekretorius įsipareigoja informaciją, gautą vykdant Komisijos veiklą,</w:t>
      </w:r>
      <w:r w:rsidR="00104ADA">
        <w:rPr>
          <w:rFonts w:ascii="Times New Roman" w:hAnsi="Times New Roman" w:cs="Times New Roman"/>
          <w:sz w:val="24"/>
          <w:szCs w:val="24"/>
        </w:rPr>
        <w:t xml:space="preserve"> </w:t>
      </w:r>
      <w:r w:rsidR="00BF6555" w:rsidRPr="00BF6555">
        <w:rPr>
          <w:rFonts w:ascii="Times New Roman" w:hAnsi="Times New Roman" w:cs="Times New Roman"/>
          <w:sz w:val="24"/>
          <w:szCs w:val="24"/>
        </w:rPr>
        <w:t>saugoti ir neviešinti, išskyrus tą informaciją, kuri yra vieša.</w:t>
      </w:r>
    </w:p>
    <w:p w:rsidR="00263DED" w:rsidRPr="00263DED" w:rsidRDefault="0059080D" w:rsidP="0041271A">
      <w:pPr>
        <w:spacing w:after="0" w:line="360" w:lineRule="auto"/>
        <w:ind w:firstLine="1134"/>
        <w:rPr>
          <w:rFonts w:ascii="Times New Roman" w:hAnsi="Times New Roman" w:cs="Times New Roman"/>
          <w:sz w:val="24"/>
          <w:szCs w:val="24"/>
        </w:rPr>
      </w:pPr>
      <w:r>
        <w:rPr>
          <w:rFonts w:ascii="Times New Roman" w:eastAsia="Calibri" w:hAnsi="Times New Roman" w:cs="Times New Roman"/>
          <w:sz w:val="24"/>
          <w:szCs w:val="24"/>
          <w:lang w:eastAsia="lt-LT"/>
        </w:rPr>
        <w:t>25</w:t>
      </w:r>
      <w:r w:rsidR="00263DED" w:rsidRPr="00263DED">
        <w:rPr>
          <w:rFonts w:ascii="Times New Roman" w:eastAsia="Calibri" w:hAnsi="Times New Roman" w:cs="Times New Roman"/>
          <w:sz w:val="24"/>
          <w:szCs w:val="24"/>
          <w:lang w:eastAsia="lt-LT"/>
        </w:rPr>
        <w:t>. Komisijos veiklos dokumentai (susirašinėjimo medžiaga, kiti d</w:t>
      </w:r>
      <w:r>
        <w:rPr>
          <w:rFonts w:ascii="Times New Roman" w:eastAsia="Calibri" w:hAnsi="Times New Roman" w:cs="Times New Roman"/>
          <w:sz w:val="24"/>
          <w:szCs w:val="24"/>
          <w:lang w:eastAsia="lt-LT"/>
        </w:rPr>
        <w:t>okumentai) saugomi ir tvarkomi g</w:t>
      </w:r>
      <w:r w:rsidR="00263DED" w:rsidRPr="00263DED">
        <w:rPr>
          <w:rFonts w:ascii="Times New Roman" w:eastAsia="Calibri" w:hAnsi="Times New Roman" w:cs="Times New Roman"/>
          <w:sz w:val="24"/>
          <w:szCs w:val="24"/>
          <w:lang w:eastAsia="lt-LT"/>
        </w:rPr>
        <w:t>imnazijoje Lietuvos Respublikos dokumentų ir archyvų įstatymo nustatyta tvarka.</w:t>
      </w:r>
    </w:p>
    <w:p w:rsidR="00CC0A8A" w:rsidRDefault="0041271A" w:rsidP="00E77118">
      <w:pPr>
        <w:jc w:val="center"/>
        <w:rPr>
          <w:rFonts w:ascii="Times New Roman" w:hAnsi="Times New Roman" w:cs="Times New Roman"/>
          <w:sz w:val="24"/>
          <w:szCs w:val="24"/>
        </w:rPr>
      </w:pPr>
      <w:r>
        <w:rPr>
          <w:rFonts w:ascii="Times New Roman" w:hAnsi="Times New Roman" w:cs="Times New Roman"/>
          <w:sz w:val="24"/>
          <w:szCs w:val="24"/>
        </w:rPr>
        <w:t>_____________________</w:t>
      </w:r>
    </w:p>
    <w:p w:rsidR="00BA5EFE" w:rsidRDefault="00BA5EFE" w:rsidP="00E77118">
      <w:pPr>
        <w:jc w:val="center"/>
        <w:rPr>
          <w:rFonts w:ascii="Times New Roman" w:hAnsi="Times New Roman" w:cs="Times New Roman"/>
          <w:sz w:val="24"/>
          <w:szCs w:val="24"/>
        </w:rPr>
      </w:pPr>
    </w:p>
    <w:p w:rsidR="00BA5EFE" w:rsidRDefault="00BA5EFE" w:rsidP="00E77118">
      <w:pPr>
        <w:jc w:val="center"/>
        <w:rPr>
          <w:rFonts w:ascii="Times New Roman" w:hAnsi="Times New Roman" w:cs="Times New Roman"/>
          <w:sz w:val="24"/>
          <w:szCs w:val="24"/>
        </w:rPr>
      </w:pPr>
    </w:p>
    <w:p w:rsidR="00CD3D72" w:rsidRDefault="00CD3D72" w:rsidP="00E77118">
      <w:pPr>
        <w:jc w:val="center"/>
        <w:rPr>
          <w:rFonts w:ascii="Times New Roman" w:hAnsi="Times New Roman" w:cs="Times New Roman"/>
          <w:sz w:val="24"/>
          <w:szCs w:val="24"/>
        </w:rPr>
      </w:pPr>
    </w:p>
    <w:p w:rsidR="00CD3D72" w:rsidRDefault="00CD3D72" w:rsidP="00E77118">
      <w:pPr>
        <w:jc w:val="center"/>
        <w:rPr>
          <w:rFonts w:ascii="Times New Roman" w:hAnsi="Times New Roman" w:cs="Times New Roman"/>
          <w:sz w:val="24"/>
          <w:szCs w:val="24"/>
        </w:rPr>
      </w:pPr>
    </w:p>
    <w:p w:rsidR="00CD3D72" w:rsidRDefault="00CD3D72" w:rsidP="00E77118">
      <w:pPr>
        <w:jc w:val="center"/>
        <w:rPr>
          <w:rFonts w:ascii="Times New Roman" w:hAnsi="Times New Roman" w:cs="Times New Roman"/>
          <w:sz w:val="24"/>
          <w:szCs w:val="24"/>
        </w:rPr>
      </w:pPr>
    </w:p>
    <w:p w:rsidR="00BA5EFE" w:rsidRDefault="00BA5EFE" w:rsidP="00E77118">
      <w:pPr>
        <w:jc w:val="center"/>
        <w:rPr>
          <w:rFonts w:ascii="Times New Roman" w:hAnsi="Times New Roman" w:cs="Times New Roman"/>
          <w:sz w:val="24"/>
          <w:szCs w:val="24"/>
        </w:rPr>
      </w:pPr>
    </w:p>
    <w:p w:rsidR="00BA5EFE" w:rsidRDefault="00BA5EFE" w:rsidP="00E77118">
      <w:pPr>
        <w:jc w:val="center"/>
        <w:rPr>
          <w:rFonts w:ascii="Times New Roman" w:hAnsi="Times New Roman" w:cs="Times New Roman"/>
          <w:sz w:val="24"/>
          <w:szCs w:val="24"/>
        </w:rPr>
      </w:pPr>
    </w:p>
    <w:p w:rsidR="0041271A" w:rsidRDefault="0041271A" w:rsidP="00E77118">
      <w:pPr>
        <w:jc w:val="center"/>
        <w:rPr>
          <w:rFonts w:ascii="Times New Roman" w:hAnsi="Times New Roman" w:cs="Times New Roman"/>
          <w:sz w:val="24"/>
          <w:szCs w:val="24"/>
        </w:rPr>
      </w:pPr>
    </w:p>
    <w:p w:rsidR="0041271A" w:rsidRDefault="0041271A" w:rsidP="00104ADA">
      <w:pPr>
        <w:rPr>
          <w:rFonts w:ascii="Times New Roman" w:hAnsi="Times New Roman" w:cs="Times New Roman"/>
          <w:sz w:val="24"/>
          <w:szCs w:val="24"/>
        </w:rPr>
      </w:pPr>
    </w:p>
    <w:p w:rsidR="0041271A" w:rsidRDefault="0041271A" w:rsidP="00875D8C">
      <w:pPr>
        <w:rPr>
          <w:rFonts w:ascii="Times New Roman" w:hAnsi="Times New Roman" w:cs="Times New Roman"/>
          <w:sz w:val="24"/>
          <w:szCs w:val="24"/>
        </w:rPr>
      </w:pPr>
    </w:p>
    <w:p w:rsidR="000203CD" w:rsidRDefault="00BA5EFE" w:rsidP="0041271A">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7E71D9" w:rsidRDefault="007E71D9" w:rsidP="007E71D9">
      <w:pPr>
        <w:spacing w:after="0"/>
        <w:rPr>
          <w:rFonts w:ascii="Times New Roman" w:hAnsi="Times New Roman" w:cs="Times New Roman"/>
          <w:sz w:val="24"/>
          <w:szCs w:val="24"/>
        </w:rPr>
      </w:pPr>
    </w:p>
    <w:p w:rsidR="000203CD" w:rsidRDefault="000203CD" w:rsidP="0041271A">
      <w:pPr>
        <w:spacing w:after="0"/>
        <w:jc w:val="center"/>
        <w:rPr>
          <w:rFonts w:ascii="Times New Roman" w:hAnsi="Times New Roman" w:cs="Times New Roman"/>
          <w:sz w:val="24"/>
          <w:szCs w:val="24"/>
        </w:rPr>
      </w:pPr>
    </w:p>
    <w:p w:rsidR="000203CD" w:rsidRDefault="000203CD" w:rsidP="0041271A">
      <w:pPr>
        <w:spacing w:after="0"/>
        <w:jc w:val="center"/>
        <w:rPr>
          <w:rFonts w:ascii="Times New Roman" w:hAnsi="Times New Roman" w:cs="Times New Roman"/>
          <w:sz w:val="24"/>
          <w:szCs w:val="24"/>
        </w:rPr>
      </w:pPr>
    </w:p>
    <w:p w:rsidR="001C662F" w:rsidRDefault="001C662F" w:rsidP="0041271A">
      <w:pPr>
        <w:spacing w:after="0"/>
        <w:jc w:val="center"/>
        <w:rPr>
          <w:rFonts w:ascii="Times New Roman" w:hAnsi="Times New Roman" w:cs="Times New Roman"/>
          <w:sz w:val="24"/>
          <w:szCs w:val="24"/>
        </w:rPr>
      </w:pPr>
    </w:p>
    <w:p w:rsidR="001C662F" w:rsidRDefault="001C662F" w:rsidP="0041271A">
      <w:pPr>
        <w:spacing w:after="0"/>
        <w:jc w:val="center"/>
        <w:rPr>
          <w:rFonts w:ascii="Times New Roman" w:hAnsi="Times New Roman" w:cs="Times New Roman"/>
          <w:sz w:val="24"/>
          <w:szCs w:val="24"/>
        </w:rPr>
      </w:pPr>
      <w:bookmarkStart w:id="29" w:name="_GoBack"/>
      <w:bookmarkEnd w:id="29"/>
    </w:p>
    <w:p w:rsidR="00BA5EFE" w:rsidRPr="00BF6555" w:rsidRDefault="000203CD" w:rsidP="000203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5EFE">
        <w:rPr>
          <w:rFonts w:ascii="Times New Roman" w:hAnsi="Times New Roman" w:cs="Times New Roman"/>
          <w:sz w:val="24"/>
          <w:szCs w:val="24"/>
        </w:rPr>
        <w:t xml:space="preserve">   Raseinių r. Ariogalos gimnazijos</w:t>
      </w:r>
    </w:p>
    <w:p w:rsidR="00BA5EFE" w:rsidRDefault="00BA5EFE" w:rsidP="000203C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V</w:t>
      </w:r>
      <w:r w:rsidRPr="00BF6555">
        <w:rPr>
          <w:rFonts w:ascii="Times New Roman" w:hAnsi="Times New Roman" w:cs="Times New Roman"/>
          <w:sz w:val="24"/>
          <w:szCs w:val="24"/>
        </w:rPr>
        <w:t>aiko gerovės komisijos darbo reglame</w:t>
      </w:r>
      <w:r>
        <w:rPr>
          <w:rFonts w:ascii="Times New Roman" w:hAnsi="Times New Roman" w:cs="Times New Roman"/>
          <w:sz w:val="24"/>
          <w:szCs w:val="24"/>
        </w:rPr>
        <w:t>nto</w:t>
      </w:r>
    </w:p>
    <w:p w:rsidR="00BA5EFE" w:rsidRDefault="00BA5EFE" w:rsidP="000203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1 priedas</w:t>
      </w:r>
    </w:p>
    <w:p w:rsidR="00BA5EFE" w:rsidRDefault="00BA5EFE" w:rsidP="00BA5EFE">
      <w:pPr>
        <w:jc w:val="right"/>
        <w:rPr>
          <w:rFonts w:ascii="Times New Roman" w:hAnsi="Times New Roman" w:cs="Times New Roman"/>
          <w:sz w:val="24"/>
          <w:szCs w:val="24"/>
        </w:rPr>
      </w:pPr>
    </w:p>
    <w:p w:rsidR="00BA5EFE" w:rsidRDefault="00BA5EFE" w:rsidP="00BA5EFE">
      <w:pPr>
        <w:jc w:val="center"/>
        <w:rPr>
          <w:rFonts w:ascii="Times New Roman" w:hAnsi="Times New Roman" w:cs="Times New Roman"/>
          <w:sz w:val="24"/>
          <w:szCs w:val="24"/>
        </w:rPr>
      </w:pPr>
    </w:p>
    <w:p w:rsidR="00BA5EFE" w:rsidRDefault="00BA5EFE" w:rsidP="00BA5EFE">
      <w:pPr>
        <w:jc w:val="center"/>
        <w:rPr>
          <w:rFonts w:ascii="Times New Roman" w:hAnsi="Times New Roman" w:cs="Times New Roman"/>
          <w:sz w:val="24"/>
          <w:szCs w:val="24"/>
        </w:rPr>
      </w:pPr>
    </w:p>
    <w:p w:rsidR="00BA5EFE" w:rsidRDefault="00BA5EFE" w:rsidP="0041271A">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BA5EFE" w:rsidRDefault="0041271A" w:rsidP="00BA5EFE">
      <w:pPr>
        <w:jc w:val="center"/>
        <w:rPr>
          <w:rFonts w:ascii="Times New Roman" w:hAnsi="Times New Roman" w:cs="Times New Roman"/>
          <w:sz w:val="24"/>
          <w:szCs w:val="24"/>
        </w:rPr>
      </w:pPr>
      <w:r>
        <w:rPr>
          <w:rFonts w:ascii="Times New Roman" w:hAnsi="Times New Roman" w:cs="Times New Roman"/>
          <w:sz w:val="24"/>
          <w:szCs w:val="24"/>
        </w:rPr>
        <w:t>(V</w:t>
      </w:r>
      <w:r w:rsidR="00BA5EFE">
        <w:rPr>
          <w:rFonts w:ascii="Times New Roman" w:hAnsi="Times New Roman" w:cs="Times New Roman"/>
          <w:sz w:val="24"/>
          <w:szCs w:val="24"/>
        </w:rPr>
        <w:t>ardas, pavardė, pareigos)</w:t>
      </w:r>
    </w:p>
    <w:p w:rsidR="00BA5EFE" w:rsidRPr="00694E12" w:rsidRDefault="00BA5EFE" w:rsidP="00BA5EFE">
      <w:pPr>
        <w:rPr>
          <w:rFonts w:ascii="Times New Roman" w:hAnsi="Times New Roman" w:cs="Times New Roman"/>
          <w:b/>
          <w:sz w:val="24"/>
          <w:szCs w:val="24"/>
        </w:rPr>
      </w:pPr>
    </w:p>
    <w:p w:rsidR="00BA5EFE" w:rsidRPr="00694E12" w:rsidRDefault="00BA5EFE" w:rsidP="00BA5EFE">
      <w:pPr>
        <w:jc w:val="center"/>
        <w:rPr>
          <w:rFonts w:ascii="Times New Roman" w:hAnsi="Times New Roman" w:cs="Times New Roman"/>
          <w:b/>
          <w:sz w:val="24"/>
          <w:szCs w:val="24"/>
        </w:rPr>
      </w:pPr>
      <w:r w:rsidRPr="00694E12">
        <w:rPr>
          <w:rFonts w:ascii="Times New Roman" w:hAnsi="Times New Roman" w:cs="Times New Roman"/>
          <w:b/>
          <w:sz w:val="24"/>
          <w:szCs w:val="24"/>
        </w:rPr>
        <w:t>Vaiko gerovės komisijai</w:t>
      </w:r>
    </w:p>
    <w:p w:rsidR="00BA5EFE" w:rsidRDefault="00BA5EFE" w:rsidP="0041271A">
      <w:pPr>
        <w:spacing w:after="0"/>
        <w:jc w:val="center"/>
        <w:rPr>
          <w:rFonts w:ascii="Times New Roman" w:hAnsi="Times New Roman" w:cs="Times New Roman"/>
          <w:sz w:val="24"/>
          <w:szCs w:val="24"/>
        </w:rPr>
      </w:pPr>
      <w:r>
        <w:rPr>
          <w:rFonts w:ascii="Times New Roman" w:hAnsi="Times New Roman" w:cs="Times New Roman"/>
          <w:sz w:val="24"/>
          <w:szCs w:val="24"/>
        </w:rPr>
        <w:t>____________________</w:t>
      </w:r>
    </w:p>
    <w:p w:rsidR="00BA5EFE" w:rsidRDefault="00BA5EFE" w:rsidP="00BA5EFE">
      <w:pPr>
        <w:jc w:val="center"/>
        <w:rPr>
          <w:rFonts w:ascii="Times New Roman" w:hAnsi="Times New Roman" w:cs="Times New Roman"/>
          <w:sz w:val="24"/>
          <w:szCs w:val="24"/>
        </w:rPr>
      </w:pPr>
      <w:r>
        <w:rPr>
          <w:rFonts w:ascii="Times New Roman" w:hAnsi="Times New Roman" w:cs="Times New Roman"/>
          <w:sz w:val="24"/>
          <w:szCs w:val="24"/>
        </w:rPr>
        <w:t>(data)</w:t>
      </w:r>
    </w:p>
    <w:p w:rsidR="0041271A" w:rsidRDefault="0041271A" w:rsidP="00BA5EFE">
      <w:pPr>
        <w:jc w:val="center"/>
        <w:rPr>
          <w:rFonts w:ascii="Times New Roman" w:hAnsi="Times New Roman" w:cs="Times New Roman"/>
          <w:sz w:val="24"/>
          <w:szCs w:val="24"/>
        </w:rPr>
      </w:pPr>
    </w:p>
    <w:p w:rsidR="00BA5EFE" w:rsidRDefault="00BA5EFE" w:rsidP="00BA5EFE">
      <w:pPr>
        <w:rPr>
          <w:rFonts w:ascii="Times New Roman" w:hAnsi="Times New Roman" w:cs="Times New Roman"/>
          <w:sz w:val="24"/>
          <w:szCs w:val="24"/>
        </w:rPr>
      </w:pPr>
      <w:r w:rsidRPr="00BE2630">
        <w:rPr>
          <w:rFonts w:ascii="Times New Roman" w:hAnsi="Times New Roman" w:cs="Times New Roman"/>
          <w:b/>
          <w:sz w:val="24"/>
          <w:szCs w:val="24"/>
        </w:rPr>
        <w:t>Dėl klasės</w:t>
      </w:r>
      <w:r>
        <w:rPr>
          <w:rFonts w:ascii="Times New Roman" w:hAnsi="Times New Roman" w:cs="Times New Roman"/>
          <w:sz w:val="24"/>
          <w:szCs w:val="24"/>
        </w:rPr>
        <w:t>......................................</w:t>
      </w:r>
    </w:p>
    <w:p w:rsidR="00BA5EFE" w:rsidRDefault="00BA5EFE" w:rsidP="00BA5EFE">
      <w:pPr>
        <w:rPr>
          <w:rFonts w:ascii="Times New Roman" w:hAnsi="Times New Roman" w:cs="Times New Roman"/>
          <w:sz w:val="24"/>
          <w:szCs w:val="24"/>
        </w:rPr>
      </w:pPr>
      <w:r w:rsidRPr="00BE2630">
        <w:rPr>
          <w:rFonts w:ascii="Times New Roman" w:hAnsi="Times New Roman" w:cs="Times New Roman"/>
          <w:b/>
          <w:sz w:val="24"/>
          <w:szCs w:val="24"/>
        </w:rPr>
        <w:t>Dėl mokinio</w:t>
      </w:r>
      <w:r>
        <w:rPr>
          <w:rFonts w:ascii="Times New Roman" w:hAnsi="Times New Roman" w:cs="Times New Roman"/>
          <w:sz w:val="24"/>
          <w:szCs w:val="24"/>
        </w:rPr>
        <w:t xml:space="preserve"> (vardas, pavardė, klasė).........................................................................................</w:t>
      </w:r>
    </w:p>
    <w:p w:rsidR="00BA5EFE" w:rsidRDefault="00BA5EFE" w:rsidP="00BA5EFE">
      <w:pPr>
        <w:rPr>
          <w:rFonts w:ascii="Times New Roman" w:hAnsi="Times New Roman" w:cs="Times New Roman"/>
          <w:sz w:val="24"/>
          <w:szCs w:val="24"/>
        </w:rPr>
      </w:pPr>
      <w:r w:rsidRPr="00694E12">
        <w:rPr>
          <w:rFonts w:ascii="Times New Roman" w:hAnsi="Times New Roman" w:cs="Times New Roman"/>
          <w:b/>
          <w:sz w:val="24"/>
          <w:szCs w:val="24"/>
        </w:rPr>
        <w:t>Kreipimosi priežastis</w:t>
      </w:r>
      <w:r>
        <w:rPr>
          <w:rFonts w:ascii="Times New Roman" w:hAnsi="Times New Roman" w:cs="Times New Roman"/>
          <w:sz w:val="24"/>
          <w:szCs w:val="24"/>
        </w:rPr>
        <w:t xml:space="preserve"> (pabraukti): p</w:t>
      </w:r>
      <w:r w:rsidRPr="00756811">
        <w:rPr>
          <w:rFonts w:ascii="Times New Roman" w:hAnsi="Times New Roman" w:cs="Times New Roman"/>
          <w:sz w:val="24"/>
          <w:szCs w:val="24"/>
        </w:rPr>
        <w:t>amokų lankomumas, vėlavimas į pamokas</w:t>
      </w:r>
      <w:r>
        <w:rPr>
          <w:rFonts w:ascii="Times New Roman" w:hAnsi="Times New Roman" w:cs="Times New Roman"/>
          <w:sz w:val="24"/>
          <w:szCs w:val="24"/>
        </w:rPr>
        <w:t>, elgesys, m</w:t>
      </w:r>
      <w:r w:rsidRPr="00756811">
        <w:rPr>
          <w:rFonts w:ascii="Times New Roman" w:hAnsi="Times New Roman" w:cs="Times New Roman"/>
          <w:sz w:val="24"/>
          <w:szCs w:val="24"/>
        </w:rPr>
        <w:t>okymosi sunkumai</w:t>
      </w:r>
      <w:r>
        <w:rPr>
          <w:rFonts w:ascii="Times New Roman" w:hAnsi="Times New Roman" w:cs="Times New Roman"/>
          <w:sz w:val="24"/>
          <w:szCs w:val="24"/>
        </w:rPr>
        <w:t>, s</w:t>
      </w:r>
      <w:r w:rsidRPr="00756811">
        <w:rPr>
          <w:rFonts w:ascii="Times New Roman" w:hAnsi="Times New Roman" w:cs="Times New Roman"/>
          <w:sz w:val="24"/>
          <w:szCs w:val="24"/>
        </w:rPr>
        <w:t>murtas</w:t>
      </w:r>
      <w:r>
        <w:rPr>
          <w:rFonts w:ascii="Times New Roman" w:hAnsi="Times New Roman" w:cs="Times New Roman"/>
          <w:sz w:val="24"/>
          <w:szCs w:val="24"/>
        </w:rPr>
        <w:t>, r</w:t>
      </w:r>
      <w:r w:rsidRPr="00756811">
        <w:rPr>
          <w:rFonts w:ascii="Times New Roman" w:hAnsi="Times New Roman" w:cs="Times New Roman"/>
          <w:sz w:val="24"/>
          <w:szCs w:val="24"/>
        </w:rPr>
        <w:t>ūkymas</w:t>
      </w:r>
      <w:r>
        <w:rPr>
          <w:rFonts w:ascii="Times New Roman" w:hAnsi="Times New Roman" w:cs="Times New Roman"/>
          <w:sz w:val="24"/>
          <w:szCs w:val="24"/>
        </w:rPr>
        <w:t xml:space="preserve"> ar kitų psichotropinių medžiagų naudojimas, </w:t>
      </w:r>
      <w:r w:rsidR="00A06880">
        <w:rPr>
          <w:rFonts w:ascii="Times New Roman" w:hAnsi="Times New Roman" w:cs="Times New Roman"/>
          <w:sz w:val="24"/>
          <w:szCs w:val="24"/>
        </w:rPr>
        <w:t xml:space="preserve">konfliktas, patyčios, </w:t>
      </w:r>
      <w:r>
        <w:rPr>
          <w:rFonts w:ascii="Times New Roman" w:hAnsi="Times New Roman" w:cs="Times New Roman"/>
          <w:sz w:val="24"/>
          <w:szCs w:val="24"/>
        </w:rPr>
        <w:t>k</w:t>
      </w:r>
      <w:r w:rsidRPr="00756811">
        <w:rPr>
          <w:rFonts w:ascii="Times New Roman" w:hAnsi="Times New Roman" w:cs="Times New Roman"/>
          <w:sz w:val="24"/>
          <w:szCs w:val="24"/>
        </w:rPr>
        <w:t>ita</w:t>
      </w:r>
      <w:r>
        <w:rPr>
          <w:rFonts w:ascii="Times New Roman" w:hAnsi="Times New Roman" w:cs="Times New Roman"/>
          <w:sz w:val="24"/>
          <w:szCs w:val="24"/>
        </w:rPr>
        <w:t>.</w:t>
      </w:r>
    </w:p>
    <w:p w:rsidR="00BA5EFE" w:rsidRDefault="00BA5EFE" w:rsidP="00BA5EFE">
      <w:pPr>
        <w:rPr>
          <w:rFonts w:ascii="Times New Roman" w:hAnsi="Times New Roman" w:cs="Times New Roman"/>
          <w:sz w:val="24"/>
          <w:szCs w:val="24"/>
        </w:rPr>
      </w:pPr>
      <w:r w:rsidRPr="00756811">
        <w:rPr>
          <w:rFonts w:ascii="Times New Roman" w:hAnsi="Times New Roman" w:cs="Times New Roman"/>
          <w:b/>
          <w:sz w:val="24"/>
          <w:szCs w:val="24"/>
        </w:rPr>
        <w:t>Informacija</w:t>
      </w:r>
      <w:r>
        <w:rPr>
          <w:rFonts w:ascii="Times New Roman" w:hAnsi="Times New Roman" w:cs="Times New Roman"/>
          <w:sz w:val="24"/>
          <w:szCs w:val="24"/>
        </w:rPr>
        <w:t xml:space="preserve"> (detalizuoti):</w:t>
      </w:r>
    </w:p>
    <w:p w:rsidR="00BA5EFE" w:rsidRDefault="00BA5EFE" w:rsidP="00BA5EFE">
      <w:pPr>
        <w:rPr>
          <w:rFonts w:ascii="Times New Roman" w:hAnsi="Times New Roman" w:cs="Times New Roman"/>
          <w:sz w:val="24"/>
          <w:szCs w:val="24"/>
        </w:rPr>
      </w:pPr>
    </w:p>
    <w:p w:rsidR="00BA5EFE" w:rsidRDefault="00BA5EFE" w:rsidP="00BA5EFE">
      <w:pPr>
        <w:rPr>
          <w:rFonts w:ascii="Times New Roman" w:hAnsi="Times New Roman" w:cs="Times New Roman"/>
          <w:sz w:val="24"/>
          <w:szCs w:val="24"/>
        </w:rPr>
      </w:pPr>
    </w:p>
    <w:p w:rsidR="00BA5EFE" w:rsidRDefault="00BA5EFE" w:rsidP="00BA5EFE">
      <w:pPr>
        <w:rPr>
          <w:rFonts w:ascii="Times New Roman" w:hAnsi="Times New Roman" w:cs="Times New Roman"/>
          <w:sz w:val="24"/>
          <w:szCs w:val="24"/>
        </w:rPr>
      </w:pPr>
    </w:p>
    <w:p w:rsidR="00BA5EFE" w:rsidRPr="00756811" w:rsidRDefault="00BA5EFE" w:rsidP="00BA5EFE">
      <w:pPr>
        <w:rPr>
          <w:rFonts w:ascii="Times New Roman" w:hAnsi="Times New Roman" w:cs="Times New Roman"/>
          <w:sz w:val="24"/>
          <w:szCs w:val="24"/>
        </w:rPr>
      </w:pPr>
    </w:p>
    <w:p w:rsidR="00BA5EFE" w:rsidRDefault="00BA5EFE" w:rsidP="00BA5EFE">
      <w:pPr>
        <w:pStyle w:val="Sraopastraipa"/>
        <w:ind w:left="927"/>
        <w:rPr>
          <w:rFonts w:ascii="Times New Roman" w:hAnsi="Times New Roman" w:cs="Times New Roman"/>
          <w:sz w:val="24"/>
          <w:szCs w:val="24"/>
        </w:rPr>
      </w:pPr>
    </w:p>
    <w:p w:rsidR="00BA5EFE" w:rsidRDefault="00BA5EFE" w:rsidP="00BA5EFE">
      <w:pPr>
        <w:pStyle w:val="Sraopastraipa"/>
        <w:ind w:left="927"/>
        <w:rPr>
          <w:rFonts w:ascii="Times New Roman" w:hAnsi="Times New Roman" w:cs="Times New Roman"/>
          <w:sz w:val="24"/>
          <w:szCs w:val="24"/>
        </w:rPr>
      </w:pPr>
    </w:p>
    <w:p w:rsidR="00BA5EFE" w:rsidRDefault="00BA5EFE" w:rsidP="00BA5EFE">
      <w:pPr>
        <w:pStyle w:val="Sraopastraipa"/>
        <w:ind w:left="927"/>
        <w:rPr>
          <w:rFonts w:ascii="Times New Roman" w:hAnsi="Times New Roman" w:cs="Times New Roman"/>
          <w:sz w:val="24"/>
          <w:szCs w:val="24"/>
        </w:rPr>
      </w:pPr>
    </w:p>
    <w:p w:rsidR="00BA5EFE" w:rsidRPr="00694E12" w:rsidRDefault="00BA5EFE" w:rsidP="00BA5EFE">
      <w:pPr>
        <w:pStyle w:val="Sraopastraipa"/>
        <w:ind w:left="927"/>
        <w:rPr>
          <w:rFonts w:ascii="Times New Roman" w:hAnsi="Times New Roman" w:cs="Times New Roman"/>
          <w:sz w:val="24"/>
          <w:szCs w:val="24"/>
        </w:rPr>
      </w:pPr>
    </w:p>
    <w:p w:rsidR="00BA5EFE" w:rsidRDefault="00BA5EFE" w:rsidP="00BA5EFE">
      <w:pPr>
        <w:rPr>
          <w:rFonts w:ascii="Times New Roman" w:hAnsi="Times New Roman" w:cs="Times New Roman"/>
          <w:sz w:val="24"/>
          <w:szCs w:val="24"/>
        </w:rPr>
      </w:pPr>
      <w:r w:rsidRPr="00694E12">
        <w:rPr>
          <w:rFonts w:ascii="Times New Roman" w:hAnsi="Times New Roman" w:cs="Times New Roman"/>
          <w:b/>
          <w:sz w:val="24"/>
          <w:szCs w:val="24"/>
        </w:rPr>
        <w:t>Taikytos priemonės</w:t>
      </w:r>
      <w:r w:rsidRPr="00694E12">
        <w:rPr>
          <w:rFonts w:ascii="Times New Roman" w:hAnsi="Times New Roman" w:cs="Times New Roman"/>
          <w:sz w:val="24"/>
          <w:szCs w:val="24"/>
        </w:rPr>
        <w:t>(nurodyti)</w:t>
      </w:r>
      <w:r>
        <w:rPr>
          <w:rFonts w:ascii="Times New Roman" w:hAnsi="Times New Roman" w:cs="Times New Roman"/>
          <w:sz w:val="24"/>
          <w:szCs w:val="24"/>
        </w:rPr>
        <w:t>: .......................................................................................................................................................</w:t>
      </w:r>
    </w:p>
    <w:p w:rsidR="00BA5EFE" w:rsidRDefault="00BA5EFE" w:rsidP="00BA5EFE">
      <w:pPr>
        <w:rPr>
          <w:rFonts w:ascii="Times New Roman" w:hAnsi="Times New Roman" w:cs="Times New Roman"/>
          <w:sz w:val="24"/>
          <w:szCs w:val="24"/>
        </w:rPr>
      </w:pPr>
      <w:r>
        <w:rPr>
          <w:rFonts w:ascii="Times New Roman" w:hAnsi="Times New Roman" w:cs="Times New Roman"/>
          <w:sz w:val="24"/>
          <w:szCs w:val="24"/>
        </w:rPr>
        <w:t>......................................................................................................................................................</w:t>
      </w:r>
    </w:p>
    <w:p w:rsidR="00BA5EFE" w:rsidRDefault="00BA5EFE" w:rsidP="00BA5EFE">
      <w:pPr>
        <w:rPr>
          <w:rFonts w:ascii="Times New Roman" w:hAnsi="Times New Roman" w:cs="Times New Roman"/>
          <w:sz w:val="24"/>
          <w:szCs w:val="24"/>
        </w:rPr>
      </w:pPr>
      <w:r>
        <w:rPr>
          <w:rFonts w:ascii="Times New Roman" w:hAnsi="Times New Roman" w:cs="Times New Roman"/>
          <w:sz w:val="24"/>
          <w:szCs w:val="24"/>
        </w:rPr>
        <w:t>.......................................................................................................................................................</w:t>
      </w:r>
    </w:p>
    <w:p w:rsidR="00BA5EFE" w:rsidRDefault="00BA5EFE" w:rsidP="00BA5EFE">
      <w:pPr>
        <w:rPr>
          <w:rFonts w:ascii="Times New Roman" w:hAnsi="Times New Roman" w:cs="Times New Roman"/>
          <w:sz w:val="24"/>
          <w:szCs w:val="24"/>
        </w:rPr>
      </w:pPr>
      <w:r>
        <w:rPr>
          <w:rFonts w:ascii="Times New Roman" w:hAnsi="Times New Roman" w:cs="Times New Roman"/>
          <w:sz w:val="24"/>
          <w:szCs w:val="24"/>
        </w:rPr>
        <w:t xml:space="preserve">...................................................................................................................................................... </w:t>
      </w:r>
    </w:p>
    <w:p w:rsidR="00BA5EFE" w:rsidRDefault="00BA5EFE" w:rsidP="00BA5EFE">
      <w:pPr>
        <w:rPr>
          <w:rFonts w:ascii="Times New Roman" w:hAnsi="Times New Roman" w:cs="Times New Roman"/>
          <w:sz w:val="24"/>
          <w:szCs w:val="24"/>
        </w:rPr>
      </w:pPr>
      <w:r>
        <w:rPr>
          <w:rFonts w:ascii="Times New Roman" w:hAnsi="Times New Roman" w:cs="Times New Roman"/>
          <w:sz w:val="24"/>
          <w:szCs w:val="24"/>
        </w:rPr>
        <w:t>......................................................................................................................................................</w:t>
      </w:r>
    </w:p>
    <w:p w:rsidR="00BA5EFE" w:rsidRDefault="00BA5EFE" w:rsidP="00BA5EFE">
      <w:pPr>
        <w:rPr>
          <w:rFonts w:ascii="Times New Roman" w:hAnsi="Times New Roman" w:cs="Times New Roman"/>
          <w:sz w:val="24"/>
          <w:szCs w:val="24"/>
        </w:rPr>
      </w:pPr>
      <w:r>
        <w:rPr>
          <w:rFonts w:ascii="Times New Roman" w:hAnsi="Times New Roman" w:cs="Times New Roman"/>
          <w:sz w:val="24"/>
          <w:szCs w:val="24"/>
        </w:rPr>
        <w:t>.....................................................................................................................................................</w:t>
      </w:r>
    </w:p>
    <w:p w:rsidR="00BA5EFE" w:rsidRDefault="0041271A" w:rsidP="0041271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A5EFE" w:rsidRDefault="00BA5EFE" w:rsidP="0041271A">
      <w:pPr>
        <w:rPr>
          <w:rFonts w:ascii="Times New Roman" w:hAnsi="Times New Roman" w:cs="Times New Roman"/>
          <w:sz w:val="24"/>
          <w:szCs w:val="24"/>
        </w:rPr>
      </w:pPr>
      <w:r>
        <w:rPr>
          <w:rFonts w:ascii="Times New Roman" w:hAnsi="Times New Roman" w:cs="Times New Roman"/>
          <w:sz w:val="24"/>
          <w:szCs w:val="24"/>
        </w:rPr>
        <w:t xml:space="preserve">      (Vardas, pavardė, parašas)</w:t>
      </w:r>
    </w:p>
    <w:p w:rsidR="00BA5EFE" w:rsidRDefault="00BA5EFE" w:rsidP="00BA5EFE">
      <w:pPr>
        <w:jc w:val="both"/>
        <w:rPr>
          <w:rFonts w:ascii="Times New Roman" w:hAnsi="Times New Roman" w:cs="Times New Roman"/>
          <w:sz w:val="24"/>
          <w:szCs w:val="24"/>
        </w:rPr>
      </w:pPr>
    </w:p>
    <w:p w:rsidR="0041271A" w:rsidRDefault="0041271A" w:rsidP="00BA5EFE">
      <w:pPr>
        <w:jc w:val="both"/>
        <w:rPr>
          <w:rFonts w:ascii="Times New Roman" w:hAnsi="Times New Roman" w:cs="Times New Roman"/>
          <w:sz w:val="24"/>
          <w:szCs w:val="24"/>
        </w:rPr>
      </w:pPr>
    </w:p>
    <w:p w:rsidR="00BA5EFE" w:rsidRPr="00BF6555" w:rsidRDefault="00BA5EFE" w:rsidP="000203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Raseinių r. Ariogalos gimnazijos</w:t>
      </w:r>
    </w:p>
    <w:p w:rsidR="00BA5EFE" w:rsidRDefault="00BA5EFE" w:rsidP="000203C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V</w:t>
      </w:r>
      <w:r w:rsidRPr="00BF6555">
        <w:rPr>
          <w:rFonts w:ascii="Times New Roman" w:hAnsi="Times New Roman" w:cs="Times New Roman"/>
          <w:sz w:val="24"/>
          <w:szCs w:val="24"/>
        </w:rPr>
        <w:t>aiko gerovės komisijos darbo reglame</w:t>
      </w:r>
      <w:r>
        <w:rPr>
          <w:rFonts w:ascii="Times New Roman" w:hAnsi="Times New Roman" w:cs="Times New Roman"/>
          <w:sz w:val="24"/>
          <w:szCs w:val="24"/>
        </w:rPr>
        <w:t>nto</w:t>
      </w:r>
    </w:p>
    <w:p w:rsidR="00BA5EFE" w:rsidRDefault="00BA5EFE" w:rsidP="000203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2 priedas</w:t>
      </w:r>
    </w:p>
    <w:p w:rsidR="00BA5EFE" w:rsidRDefault="00BA5EFE" w:rsidP="000203CD">
      <w:pPr>
        <w:spacing w:line="360" w:lineRule="auto"/>
        <w:jc w:val="both"/>
        <w:rPr>
          <w:rFonts w:ascii="Times New Roman" w:hAnsi="Times New Roman" w:cs="Times New Roman"/>
          <w:sz w:val="24"/>
          <w:szCs w:val="24"/>
        </w:rPr>
      </w:pPr>
    </w:p>
    <w:p w:rsidR="00BA5EFE" w:rsidRDefault="00BA5EFE" w:rsidP="00BA5EFE">
      <w:pPr>
        <w:jc w:val="both"/>
        <w:rPr>
          <w:rFonts w:ascii="Times New Roman" w:hAnsi="Times New Roman" w:cs="Times New Roman"/>
          <w:sz w:val="24"/>
          <w:szCs w:val="24"/>
        </w:rPr>
      </w:pPr>
    </w:p>
    <w:p w:rsidR="00BA5EFE" w:rsidRDefault="00BA5EFE" w:rsidP="0041271A">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BA5EFE" w:rsidRDefault="0041271A" w:rsidP="00BA5EFE">
      <w:pPr>
        <w:jc w:val="center"/>
        <w:rPr>
          <w:rFonts w:ascii="Times New Roman" w:hAnsi="Times New Roman" w:cs="Times New Roman"/>
          <w:sz w:val="24"/>
          <w:szCs w:val="24"/>
        </w:rPr>
      </w:pPr>
      <w:r>
        <w:rPr>
          <w:rFonts w:ascii="Times New Roman" w:hAnsi="Times New Roman" w:cs="Times New Roman"/>
          <w:sz w:val="24"/>
          <w:szCs w:val="24"/>
        </w:rPr>
        <w:t>(V</w:t>
      </w:r>
      <w:r w:rsidR="00BA5EFE">
        <w:rPr>
          <w:rFonts w:ascii="Times New Roman" w:hAnsi="Times New Roman" w:cs="Times New Roman"/>
          <w:sz w:val="24"/>
          <w:szCs w:val="24"/>
        </w:rPr>
        <w:t>ardas, pavardė, klasė)</w:t>
      </w:r>
    </w:p>
    <w:p w:rsidR="00BA5EFE" w:rsidRPr="00694E12" w:rsidRDefault="00BA5EFE" w:rsidP="00BA5EFE">
      <w:pPr>
        <w:rPr>
          <w:rFonts w:ascii="Times New Roman" w:hAnsi="Times New Roman" w:cs="Times New Roman"/>
          <w:b/>
          <w:sz w:val="24"/>
          <w:szCs w:val="24"/>
        </w:rPr>
      </w:pPr>
    </w:p>
    <w:p w:rsidR="00BA5EFE" w:rsidRPr="00694E12" w:rsidRDefault="00BC4A42" w:rsidP="00BC4A42">
      <w:pPr>
        <w:tabs>
          <w:tab w:val="center" w:pos="4819"/>
          <w:tab w:val="right" w:pos="9638"/>
        </w:tabs>
        <w:rPr>
          <w:rFonts w:ascii="Times New Roman" w:hAnsi="Times New Roman" w:cs="Times New Roman"/>
          <w:b/>
          <w:sz w:val="24"/>
          <w:szCs w:val="24"/>
        </w:rPr>
      </w:pPr>
      <w:r>
        <w:rPr>
          <w:rFonts w:ascii="Times New Roman" w:hAnsi="Times New Roman" w:cs="Times New Roman"/>
          <w:b/>
          <w:sz w:val="24"/>
          <w:szCs w:val="24"/>
        </w:rPr>
        <w:tab/>
      </w:r>
      <w:r w:rsidR="00BA5EFE" w:rsidRPr="00694E12">
        <w:rPr>
          <w:rFonts w:ascii="Times New Roman" w:hAnsi="Times New Roman" w:cs="Times New Roman"/>
          <w:b/>
          <w:sz w:val="24"/>
          <w:szCs w:val="24"/>
        </w:rPr>
        <w:t>Vaiko gerovės komisijai</w:t>
      </w:r>
      <w:r>
        <w:rPr>
          <w:rFonts w:ascii="Times New Roman" w:hAnsi="Times New Roman" w:cs="Times New Roman"/>
          <w:b/>
          <w:sz w:val="24"/>
          <w:szCs w:val="24"/>
        </w:rPr>
        <w:tab/>
      </w:r>
    </w:p>
    <w:p w:rsidR="00BA5EFE" w:rsidRDefault="00BA5EFE" w:rsidP="0041271A">
      <w:pPr>
        <w:spacing w:after="0"/>
        <w:jc w:val="center"/>
        <w:rPr>
          <w:rFonts w:ascii="Times New Roman" w:hAnsi="Times New Roman" w:cs="Times New Roman"/>
          <w:sz w:val="24"/>
          <w:szCs w:val="24"/>
        </w:rPr>
      </w:pPr>
      <w:r>
        <w:rPr>
          <w:rFonts w:ascii="Times New Roman" w:hAnsi="Times New Roman" w:cs="Times New Roman"/>
          <w:sz w:val="24"/>
          <w:szCs w:val="24"/>
        </w:rPr>
        <w:t>____________________</w:t>
      </w:r>
    </w:p>
    <w:p w:rsidR="00BA5EFE" w:rsidRDefault="00BA5EFE" w:rsidP="00BA5EFE">
      <w:pPr>
        <w:jc w:val="center"/>
        <w:rPr>
          <w:rFonts w:ascii="Times New Roman" w:hAnsi="Times New Roman" w:cs="Times New Roman"/>
          <w:sz w:val="24"/>
          <w:szCs w:val="24"/>
        </w:rPr>
      </w:pPr>
      <w:r>
        <w:rPr>
          <w:rFonts w:ascii="Times New Roman" w:hAnsi="Times New Roman" w:cs="Times New Roman"/>
          <w:sz w:val="24"/>
          <w:szCs w:val="24"/>
        </w:rPr>
        <w:t>(data)</w:t>
      </w:r>
    </w:p>
    <w:p w:rsidR="00BA5EFE" w:rsidRDefault="00BA5EFE" w:rsidP="00BA5EFE">
      <w:pPr>
        <w:rPr>
          <w:rFonts w:ascii="Times New Roman" w:hAnsi="Times New Roman" w:cs="Times New Roman"/>
          <w:sz w:val="24"/>
          <w:szCs w:val="24"/>
        </w:rPr>
      </w:pPr>
    </w:p>
    <w:p w:rsidR="00A06880" w:rsidRDefault="00A06880" w:rsidP="00A06880">
      <w:pPr>
        <w:rPr>
          <w:rFonts w:ascii="Times New Roman" w:hAnsi="Times New Roman" w:cs="Times New Roman"/>
          <w:sz w:val="24"/>
          <w:szCs w:val="24"/>
        </w:rPr>
      </w:pPr>
      <w:r w:rsidRPr="00694E12">
        <w:rPr>
          <w:rFonts w:ascii="Times New Roman" w:hAnsi="Times New Roman" w:cs="Times New Roman"/>
          <w:b/>
          <w:sz w:val="24"/>
          <w:szCs w:val="24"/>
        </w:rPr>
        <w:t>Kreipimosi priežastis</w:t>
      </w:r>
      <w:r>
        <w:rPr>
          <w:rFonts w:ascii="Times New Roman" w:hAnsi="Times New Roman" w:cs="Times New Roman"/>
          <w:sz w:val="24"/>
          <w:szCs w:val="24"/>
        </w:rPr>
        <w:t xml:space="preserve"> (pabraukti): m</w:t>
      </w:r>
      <w:r w:rsidRPr="00756811">
        <w:rPr>
          <w:rFonts w:ascii="Times New Roman" w:hAnsi="Times New Roman" w:cs="Times New Roman"/>
          <w:sz w:val="24"/>
          <w:szCs w:val="24"/>
        </w:rPr>
        <w:t>okymosi sunkumai</w:t>
      </w:r>
      <w:r>
        <w:rPr>
          <w:rFonts w:ascii="Times New Roman" w:hAnsi="Times New Roman" w:cs="Times New Roman"/>
          <w:sz w:val="24"/>
          <w:szCs w:val="24"/>
        </w:rPr>
        <w:t>, s</w:t>
      </w:r>
      <w:r w:rsidRPr="00756811">
        <w:rPr>
          <w:rFonts w:ascii="Times New Roman" w:hAnsi="Times New Roman" w:cs="Times New Roman"/>
          <w:sz w:val="24"/>
          <w:szCs w:val="24"/>
        </w:rPr>
        <w:t>murtas</w:t>
      </w:r>
      <w:r>
        <w:rPr>
          <w:rFonts w:ascii="Times New Roman" w:hAnsi="Times New Roman" w:cs="Times New Roman"/>
          <w:sz w:val="24"/>
          <w:szCs w:val="24"/>
        </w:rPr>
        <w:t>, r</w:t>
      </w:r>
      <w:r w:rsidRPr="00756811">
        <w:rPr>
          <w:rFonts w:ascii="Times New Roman" w:hAnsi="Times New Roman" w:cs="Times New Roman"/>
          <w:sz w:val="24"/>
          <w:szCs w:val="24"/>
        </w:rPr>
        <w:t>ūkymas</w:t>
      </w:r>
      <w:r>
        <w:rPr>
          <w:rFonts w:ascii="Times New Roman" w:hAnsi="Times New Roman" w:cs="Times New Roman"/>
          <w:sz w:val="24"/>
          <w:szCs w:val="24"/>
        </w:rPr>
        <w:t xml:space="preserve"> ar kitų psichotropinių medžiagų naudojimas, konfliktas, patyčios, k</w:t>
      </w:r>
      <w:r w:rsidRPr="00756811">
        <w:rPr>
          <w:rFonts w:ascii="Times New Roman" w:hAnsi="Times New Roman" w:cs="Times New Roman"/>
          <w:sz w:val="24"/>
          <w:szCs w:val="24"/>
        </w:rPr>
        <w:t>ita</w:t>
      </w:r>
      <w:r>
        <w:rPr>
          <w:rFonts w:ascii="Times New Roman" w:hAnsi="Times New Roman" w:cs="Times New Roman"/>
          <w:sz w:val="24"/>
          <w:szCs w:val="24"/>
        </w:rPr>
        <w:t>.</w:t>
      </w:r>
    </w:p>
    <w:p w:rsidR="00A06880" w:rsidRDefault="00A06880" w:rsidP="00A06880">
      <w:pPr>
        <w:rPr>
          <w:rFonts w:ascii="Times New Roman" w:hAnsi="Times New Roman" w:cs="Times New Roman"/>
          <w:sz w:val="24"/>
          <w:szCs w:val="24"/>
        </w:rPr>
      </w:pPr>
      <w:r w:rsidRPr="00756811">
        <w:rPr>
          <w:rFonts w:ascii="Times New Roman" w:hAnsi="Times New Roman" w:cs="Times New Roman"/>
          <w:b/>
          <w:sz w:val="24"/>
          <w:szCs w:val="24"/>
        </w:rPr>
        <w:t>Informacija</w:t>
      </w:r>
      <w:r>
        <w:rPr>
          <w:rFonts w:ascii="Times New Roman" w:hAnsi="Times New Roman" w:cs="Times New Roman"/>
          <w:sz w:val="24"/>
          <w:szCs w:val="24"/>
        </w:rPr>
        <w:t xml:space="preserve"> (detalizuoti):</w:t>
      </w:r>
    </w:p>
    <w:p w:rsidR="00BA5EFE" w:rsidRDefault="00BA5EFE" w:rsidP="00BA5EFE">
      <w:pPr>
        <w:rPr>
          <w:rFonts w:ascii="Times New Roman" w:hAnsi="Times New Roman" w:cs="Times New Roman"/>
          <w:sz w:val="24"/>
          <w:szCs w:val="24"/>
        </w:rPr>
      </w:pPr>
    </w:p>
    <w:p w:rsidR="00BA5EFE" w:rsidRPr="00694E12" w:rsidRDefault="00BA5EFE" w:rsidP="00BA5EFE">
      <w:pPr>
        <w:pStyle w:val="Sraopastraipa"/>
        <w:rPr>
          <w:rFonts w:ascii="Times New Roman" w:hAnsi="Times New Roman" w:cs="Times New Roman"/>
          <w:sz w:val="24"/>
          <w:szCs w:val="24"/>
        </w:rPr>
      </w:pPr>
    </w:p>
    <w:p w:rsidR="00BA5EFE" w:rsidRDefault="00BA5EFE" w:rsidP="00BC4A42">
      <w:pPr>
        <w:jc w:val="right"/>
        <w:rPr>
          <w:rFonts w:ascii="Times New Roman" w:hAnsi="Times New Roman" w:cs="Times New Roman"/>
          <w:b/>
          <w:sz w:val="24"/>
          <w:szCs w:val="24"/>
        </w:rPr>
      </w:pPr>
    </w:p>
    <w:p w:rsidR="00BA5EFE" w:rsidRDefault="00BA5EFE" w:rsidP="00BA5EFE">
      <w:pPr>
        <w:rPr>
          <w:rFonts w:ascii="Times New Roman" w:hAnsi="Times New Roman" w:cs="Times New Roman"/>
          <w:b/>
          <w:sz w:val="24"/>
          <w:szCs w:val="24"/>
        </w:rPr>
      </w:pPr>
    </w:p>
    <w:p w:rsidR="00BA5EFE" w:rsidRDefault="00BA5EFE" w:rsidP="00BA5EFE">
      <w:pPr>
        <w:rPr>
          <w:rFonts w:ascii="Times New Roman" w:hAnsi="Times New Roman" w:cs="Times New Roman"/>
          <w:b/>
          <w:sz w:val="24"/>
          <w:szCs w:val="24"/>
        </w:rPr>
      </w:pPr>
    </w:p>
    <w:p w:rsidR="00BA5EFE" w:rsidRDefault="00BA5EFE" w:rsidP="00BA5EFE">
      <w:pPr>
        <w:rPr>
          <w:rFonts w:ascii="Times New Roman" w:hAnsi="Times New Roman" w:cs="Times New Roman"/>
          <w:b/>
          <w:sz w:val="24"/>
          <w:szCs w:val="24"/>
        </w:rPr>
      </w:pPr>
    </w:p>
    <w:p w:rsidR="00BA5EFE" w:rsidRDefault="00BA5EFE" w:rsidP="00BA5EFE">
      <w:pPr>
        <w:rPr>
          <w:rFonts w:ascii="Times New Roman" w:hAnsi="Times New Roman" w:cs="Times New Roman"/>
          <w:b/>
          <w:sz w:val="24"/>
          <w:szCs w:val="24"/>
        </w:rPr>
      </w:pPr>
    </w:p>
    <w:p w:rsidR="00BA5EFE" w:rsidRDefault="00BA5EFE" w:rsidP="00BA5EFE">
      <w:pPr>
        <w:rPr>
          <w:rFonts w:ascii="Times New Roman" w:hAnsi="Times New Roman" w:cs="Times New Roman"/>
          <w:b/>
          <w:sz w:val="24"/>
          <w:szCs w:val="24"/>
        </w:rPr>
      </w:pPr>
    </w:p>
    <w:p w:rsidR="00BA5EFE" w:rsidRDefault="00BA5EFE" w:rsidP="00BA5EFE">
      <w:pPr>
        <w:rPr>
          <w:rFonts w:ascii="Times New Roman" w:hAnsi="Times New Roman" w:cs="Times New Roman"/>
          <w:b/>
          <w:sz w:val="24"/>
          <w:szCs w:val="24"/>
        </w:rPr>
      </w:pPr>
    </w:p>
    <w:p w:rsidR="00BA5EFE" w:rsidRDefault="00BA5EFE" w:rsidP="00BA5EFE">
      <w:pPr>
        <w:rPr>
          <w:rFonts w:ascii="Times New Roman" w:hAnsi="Times New Roman" w:cs="Times New Roman"/>
          <w:b/>
          <w:sz w:val="24"/>
          <w:szCs w:val="24"/>
        </w:rPr>
      </w:pPr>
    </w:p>
    <w:p w:rsidR="00BA5EFE" w:rsidRDefault="00BA5EFE" w:rsidP="00BA5EFE">
      <w:pPr>
        <w:rPr>
          <w:rFonts w:ascii="Times New Roman" w:hAnsi="Times New Roman" w:cs="Times New Roman"/>
          <w:b/>
          <w:sz w:val="24"/>
          <w:szCs w:val="24"/>
        </w:rPr>
      </w:pPr>
    </w:p>
    <w:p w:rsidR="00BA5EFE" w:rsidRDefault="00BA5EFE" w:rsidP="00BA5EFE">
      <w:pPr>
        <w:rPr>
          <w:rFonts w:ascii="Times New Roman" w:hAnsi="Times New Roman" w:cs="Times New Roman"/>
          <w:b/>
          <w:sz w:val="24"/>
          <w:szCs w:val="24"/>
        </w:rPr>
      </w:pPr>
    </w:p>
    <w:p w:rsidR="00BA5EFE" w:rsidRDefault="00BA5EFE" w:rsidP="00BA5EFE">
      <w:pPr>
        <w:rPr>
          <w:rFonts w:ascii="Times New Roman" w:hAnsi="Times New Roman" w:cs="Times New Roman"/>
          <w:b/>
          <w:sz w:val="24"/>
          <w:szCs w:val="24"/>
        </w:rPr>
      </w:pPr>
    </w:p>
    <w:p w:rsidR="00BA5EFE" w:rsidRDefault="00BA5EFE" w:rsidP="0041271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BA5EFE" w:rsidRPr="00694E12" w:rsidRDefault="00BA5EFE" w:rsidP="00BA5EFE">
      <w:pPr>
        <w:rPr>
          <w:rFonts w:ascii="Times New Roman" w:hAnsi="Times New Roman" w:cs="Times New Roman"/>
          <w:sz w:val="24"/>
          <w:szCs w:val="24"/>
        </w:rPr>
      </w:pPr>
      <w:r>
        <w:rPr>
          <w:rFonts w:ascii="Times New Roman" w:hAnsi="Times New Roman" w:cs="Times New Roman"/>
          <w:sz w:val="24"/>
          <w:szCs w:val="24"/>
        </w:rPr>
        <w:t xml:space="preserve">                     (Vardas, pavardė, parašas)</w:t>
      </w:r>
    </w:p>
    <w:p w:rsidR="00BA5EFE" w:rsidRDefault="00BA5EFE" w:rsidP="00BA5EFE">
      <w:pPr>
        <w:jc w:val="both"/>
        <w:rPr>
          <w:rFonts w:ascii="Times New Roman" w:hAnsi="Times New Roman" w:cs="Times New Roman"/>
          <w:sz w:val="24"/>
          <w:szCs w:val="24"/>
        </w:rPr>
      </w:pPr>
    </w:p>
    <w:p w:rsidR="008747F4" w:rsidRDefault="008747F4" w:rsidP="00BA5EFE">
      <w:pPr>
        <w:jc w:val="both"/>
        <w:rPr>
          <w:rFonts w:ascii="Times New Roman" w:hAnsi="Times New Roman" w:cs="Times New Roman"/>
          <w:sz w:val="24"/>
          <w:szCs w:val="24"/>
        </w:rPr>
      </w:pPr>
    </w:p>
    <w:p w:rsidR="008747F4" w:rsidRDefault="008747F4" w:rsidP="00BA5EFE">
      <w:pPr>
        <w:jc w:val="both"/>
        <w:rPr>
          <w:rFonts w:ascii="Times New Roman" w:hAnsi="Times New Roman" w:cs="Times New Roman"/>
          <w:sz w:val="24"/>
          <w:szCs w:val="24"/>
        </w:rPr>
      </w:pPr>
    </w:p>
    <w:p w:rsidR="008747F4" w:rsidRPr="00BF6555" w:rsidRDefault="008747F4" w:rsidP="008747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Raseinių r. Ariogalos gimnazijos</w:t>
      </w:r>
    </w:p>
    <w:p w:rsidR="008747F4" w:rsidRDefault="008747F4" w:rsidP="008747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83260">
        <w:rPr>
          <w:rFonts w:ascii="Times New Roman" w:hAnsi="Times New Roman" w:cs="Times New Roman"/>
          <w:sz w:val="24"/>
          <w:szCs w:val="24"/>
        </w:rPr>
        <w:t xml:space="preserve">                    </w:t>
      </w:r>
      <w:r>
        <w:rPr>
          <w:rFonts w:ascii="Times New Roman" w:hAnsi="Times New Roman" w:cs="Times New Roman"/>
          <w:sz w:val="24"/>
          <w:szCs w:val="24"/>
        </w:rPr>
        <w:t>V</w:t>
      </w:r>
      <w:r w:rsidRPr="00BF6555">
        <w:rPr>
          <w:rFonts w:ascii="Times New Roman" w:hAnsi="Times New Roman" w:cs="Times New Roman"/>
          <w:sz w:val="24"/>
          <w:szCs w:val="24"/>
        </w:rPr>
        <w:t>aiko gerovės komisijos darbo reglame</w:t>
      </w:r>
      <w:r>
        <w:rPr>
          <w:rFonts w:ascii="Times New Roman" w:hAnsi="Times New Roman" w:cs="Times New Roman"/>
          <w:sz w:val="24"/>
          <w:szCs w:val="24"/>
        </w:rPr>
        <w:t>nto</w:t>
      </w:r>
    </w:p>
    <w:p w:rsidR="008747F4" w:rsidRDefault="00083260" w:rsidP="008747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747F4">
        <w:rPr>
          <w:rFonts w:ascii="Times New Roman" w:hAnsi="Times New Roman" w:cs="Times New Roman"/>
          <w:sz w:val="24"/>
          <w:szCs w:val="24"/>
        </w:rPr>
        <w:t>3 priedas</w:t>
      </w:r>
    </w:p>
    <w:p w:rsidR="008747F4" w:rsidRDefault="008747F4" w:rsidP="008747F4">
      <w:pPr>
        <w:jc w:val="center"/>
        <w:rPr>
          <w:rFonts w:ascii="Times New Roman" w:hAnsi="Times New Roman" w:cs="Times New Roman"/>
          <w:sz w:val="24"/>
          <w:szCs w:val="24"/>
        </w:rPr>
      </w:pPr>
      <w:r w:rsidRPr="002915C1">
        <w:rPr>
          <w:rFonts w:ascii="Times New Roman" w:hAnsi="Times New Roman" w:cs="Times New Roman"/>
          <w:sz w:val="24"/>
          <w:szCs w:val="24"/>
        </w:rPr>
        <w:t>Raseinių r. Ariogalos gimnazija</w:t>
      </w:r>
    </w:p>
    <w:p w:rsidR="008747F4" w:rsidRDefault="008747F4" w:rsidP="008747F4">
      <w:pPr>
        <w:jc w:val="center"/>
        <w:rPr>
          <w:rFonts w:ascii="Times New Roman" w:hAnsi="Times New Roman" w:cs="Times New Roman"/>
          <w:b/>
          <w:sz w:val="24"/>
          <w:szCs w:val="24"/>
        </w:rPr>
      </w:pPr>
      <w:r w:rsidRPr="002915C1">
        <w:rPr>
          <w:rFonts w:ascii="Times New Roman" w:hAnsi="Times New Roman" w:cs="Times New Roman"/>
          <w:b/>
          <w:sz w:val="24"/>
          <w:szCs w:val="24"/>
        </w:rPr>
        <w:t>PAGALBOS VAIKUI PLANAS</w:t>
      </w:r>
    </w:p>
    <w:p w:rsidR="008747F4" w:rsidRDefault="008747F4" w:rsidP="008747F4">
      <w:pPr>
        <w:jc w:val="center"/>
        <w:rPr>
          <w:rFonts w:ascii="Times New Roman" w:hAnsi="Times New Roman" w:cs="Times New Roman"/>
          <w:b/>
          <w:sz w:val="24"/>
          <w:szCs w:val="24"/>
        </w:rPr>
      </w:pPr>
      <w:r>
        <w:rPr>
          <w:rFonts w:ascii="Times New Roman" w:hAnsi="Times New Roman" w:cs="Times New Roman"/>
          <w:b/>
          <w:sz w:val="24"/>
          <w:szCs w:val="24"/>
        </w:rPr>
        <w:t>..................................m.</w:t>
      </w:r>
      <w:r w:rsidR="007E71D9">
        <w:rPr>
          <w:rFonts w:ascii="Times New Roman" w:hAnsi="Times New Roman" w:cs="Times New Roman"/>
          <w:b/>
          <w:sz w:val="24"/>
          <w:szCs w:val="24"/>
        </w:rPr>
        <w:t xml:space="preserve"> </w:t>
      </w:r>
      <w:r>
        <w:rPr>
          <w:rFonts w:ascii="Times New Roman" w:hAnsi="Times New Roman" w:cs="Times New Roman"/>
          <w:b/>
          <w:sz w:val="24"/>
          <w:szCs w:val="24"/>
        </w:rPr>
        <w:t>m.</w:t>
      </w:r>
    </w:p>
    <w:tbl>
      <w:tblPr>
        <w:tblStyle w:val="Lentelstinklelis"/>
        <w:tblW w:w="0" w:type="auto"/>
        <w:tblLook w:val="04A0" w:firstRow="1" w:lastRow="0" w:firstColumn="1" w:lastColumn="0" w:noHBand="0" w:noVBand="1"/>
      </w:tblPr>
      <w:tblGrid>
        <w:gridCol w:w="2335"/>
        <w:gridCol w:w="2129"/>
        <w:gridCol w:w="1675"/>
        <w:gridCol w:w="2029"/>
        <w:gridCol w:w="1460"/>
      </w:tblGrid>
      <w:tr w:rsidR="008747F4" w:rsidRPr="001D4534" w:rsidTr="00390038">
        <w:tc>
          <w:tcPr>
            <w:tcW w:w="7109" w:type="dxa"/>
            <w:gridSpan w:val="2"/>
          </w:tcPr>
          <w:p w:rsidR="008747F4" w:rsidRPr="00817617" w:rsidRDefault="008747F4" w:rsidP="00390038">
            <w:pPr>
              <w:rPr>
                <w:rFonts w:ascii="Times New Roman" w:hAnsi="Times New Roman" w:cs="Times New Roman"/>
                <w:sz w:val="24"/>
                <w:szCs w:val="24"/>
              </w:rPr>
            </w:pPr>
            <w:r w:rsidRPr="001D4534">
              <w:rPr>
                <w:rFonts w:ascii="Times New Roman" w:hAnsi="Times New Roman" w:cs="Times New Roman"/>
                <w:b/>
                <w:sz w:val="24"/>
                <w:szCs w:val="24"/>
              </w:rPr>
              <w:t>Mokinio vardas, pavardė</w:t>
            </w:r>
            <w:r>
              <w:rPr>
                <w:rFonts w:ascii="Times New Roman" w:hAnsi="Times New Roman" w:cs="Times New Roman"/>
                <w:b/>
                <w:sz w:val="24"/>
                <w:szCs w:val="24"/>
              </w:rPr>
              <w:t xml:space="preserve">: </w:t>
            </w:r>
          </w:p>
          <w:p w:rsidR="008747F4" w:rsidRPr="001D4534" w:rsidRDefault="008747F4" w:rsidP="00390038">
            <w:pPr>
              <w:rPr>
                <w:rFonts w:ascii="Times New Roman" w:hAnsi="Times New Roman" w:cs="Times New Roman"/>
                <w:b/>
                <w:sz w:val="24"/>
                <w:szCs w:val="24"/>
              </w:rPr>
            </w:pPr>
            <w:r w:rsidRPr="001D4534">
              <w:rPr>
                <w:rFonts w:ascii="Times New Roman" w:hAnsi="Times New Roman" w:cs="Times New Roman"/>
                <w:b/>
                <w:sz w:val="24"/>
                <w:szCs w:val="24"/>
              </w:rPr>
              <w:t>Klasė:</w:t>
            </w:r>
            <w:r>
              <w:rPr>
                <w:rFonts w:ascii="Times New Roman" w:hAnsi="Times New Roman" w:cs="Times New Roman"/>
                <w:b/>
                <w:sz w:val="24"/>
                <w:szCs w:val="24"/>
              </w:rPr>
              <w:t xml:space="preserve"> </w:t>
            </w:r>
          </w:p>
          <w:p w:rsidR="008747F4" w:rsidRPr="001D4534" w:rsidRDefault="008747F4" w:rsidP="00390038">
            <w:pPr>
              <w:rPr>
                <w:rFonts w:ascii="Times New Roman" w:hAnsi="Times New Roman" w:cs="Times New Roman"/>
                <w:b/>
                <w:sz w:val="24"/>
                <w:szCs w:val="24"/>
              </w:rPr>
            </w:pPr>
            <w:r w:rsidRPr="001D4534">
              <w:rPr>
                <w:rFonts w:ascii="Times New Roman" w:hAnsi="Times New Roman" w:cs="Times New Roman"/>
                <w:b/>
                <w:sz w:val="24"/>
                <w:szCs w:val="24"/>
              </w:rPr>
              <w:t>VGK/ŠPT vertinimo išvada, SUP lygis (jei yra)</w:t>
            </w:r>
            <w:r>
              <w:rPr>
                <w:rFonts w:ascii="Times New Roman" w:hAnsi="Times New Roman" w:cs="Times New Roman"/>
                <w:b/>
                <w:sz w:val="24"/>
                <w:szCs w:val="24"/>
              </w:rPr>
              <w:t>-</w:t>
            </w:r>
          </w:p>
          <w:p w:rsidR="008747F4" w:rsidRPr="00E5560C" w:rsidRDefault="008747F4" w:rsidP="00390038">
            <w:pPr>
              <w:rPr>
                <w:rFonts w:ascii="Times New Roman" w:hAnsi="Times New Roman" w:cs="Times New Roman"/>
                <w:sz w:val="24"/>
                <w:szCs w:val="24"/>
              </w:rPr>
            </w:pPr>
            <w:r w:rsidRPr="001D4534">
              <w:rPr>
                <w:rFonts w:ascii="Times New Roman" w:hAnsi="Times New Roman" w:cs="Times New Roman"/>
                <w:b/>
                <w:sz w:val="24"/>
                <w:szCs w:val="24"/>
              </w:rPr>
              <w:t>Rekomenduota pagalba:</w:t>
            </w:r>
            <w:r>
              <w:rPr>
                <w:rFonts w:ascii="Times New Roman" w:hAnsi="Times New Roman" w:cs="Times New Roman"/>
                <w:b/>
                <w:sz w:val="24"/>
                <w:szCs w:val="24"/>
              </w:rPr>
              <w:t xml:space="preserve"> </w:t>
            </w:r>
          </w:p>
          <w:p w:rsidR="008747F4" w:rsidRPr="00643395" w:rsidRDefault="008747F4" w:rsidP="00390038">
            <w:pPr>
              <w:rPr>
                <w:rFonts w:ascii="Times New Roman" w:hAnsi="Times New Roman" w:cs="Times New Roman"/>
                <w:sz w:val="24"/>
                <w:szCs w:val="24"/>
              </w:rPr>
            </w:pPr>
            <w:r w:rsidRPr="001D4534">
              <w:rPr>
                <w:rFonts w:ascii="Times New Roman" w:hAnsi="Times New Roman" w:cs="Times New Roman"/>
                <w:b/>
                <w:sz w:val="24"/>
                <w:szCs w:val="24"/>
              </w:rPr>
              <w:t>Pagalbos plano įgyvendinimo trukmė:</w:t>
            </w:r>
            <w:r>
              <w:rPr>
                <w:rFonts w:ascii="Times New Roman" w:hAnsi="Times New Roman" w:cs="Times New Roman"/>
                <w:b/>
                <w:sz w:val="24"/>
                <w:szCs w:val="24"/>
              </w:rPr>
              <w:t xml:space="preserve"> </w:t>
            </w:r>
          </w:p>
          <w:p w:rsidR="008747F4" w:rsidRPr="00643395" w:rsidRDefault="008747F4" w:rsidP="00390038">
            <w:pPr>
              <w:rPr>
                <w:rFonts w:ascii="Times New Roman" w:hAnsi="Times New Roman" w:cs="Times New Roman"/>
                <w:sz w:val="24"/>
                <w:szCs w:val="24"/>
              </w:rPr>
            </w:pPr>
            <w:r w:rsidRPr="001D4534">
              <w:rPr>
                <w:rFonts w:ascii="Times New Roman" w:hAnsi="Times New Roman" w:cs="Times New Roman"/>
                <w:b/>
                <w:sz w:val="24"/>
                <w:szCs w:val="24"/>
              </w:rPr>
              <w:t>Pagalbos teikėjų susitikimų periodiškumas pagalbos rezultatams aptarti:</w:t>
            </w:r>
            <w:r>
              <w:rPr>
                <w:rFonts w:ascii="Times New Roman" w:hAnsi="Times New Roman" w:cs="Times New Roman"/>
                <w:b/>
                <w:sz w:val="24"/>
                <w:szCs w:val="24"/>
              </w:rPr>
              <w:t xml:space="preserve"> </w:t>
            </w:r>
          </w:p>
          <w:p w:rsidR="008747F4" w:rsidRPr="001D4534" w:rsidRDefault="008747F4" w:rsidP="00390038">
            <w:pPr>
              <w:rPr>
                <w:rFonts w:ascii="Times New Roman" w:hAnsi="Times New Roman" w:cs="Times New Roman"/>
                <w:b/>
                <w:sz w:val="24"/>
                <w:szCs w:val="24"/>
              </w:rPr>
            </w:pPr>
          </w:p>
          <w:p w:rsidR="008747F4" w:rsidRPr="001D4534" w:rsidRDefault="008747F4" w:rsidP="00390038">
            <w:pPr>
              <w:jc w:val="center"/>
              <w:rPr>
                <w:rFonts w:ascii="Times New Roman" w:hAnsi="Times New Roman" w:cs="Times New Roman"/>
                <w:b/>
                <w:sz w:val="24"/>
                <w:szCs w:val="24"/>
              </w:rPr>
            </w:pPr>
          </w:p>
        </w:tc>
        <w:tc>
          <w:tcPr>
            <w:tcW w:w="7110" w:type="dxa"/>
            <w:gridSpan w:val="3"/>
          </w:tcPr>
          <w:p w:rsidR="008747F4" w:rsidRDefault="008747F4" w:rsidP="00390038">
            <w:pPr>
              <w:jc w:val="center"/>
              <w:rPr>
                <w:rFonts w:ascii="Times New Roman" w:hAnsi="Times New Roman" w:cs="Times New Roman"/>
                <w:b/>
                <w:sz w:val="24"/>
                <w:szCs w:val="24"/>
              </w:rPr>
            </w:pPr>
            <w:r w:rsidRPr="001D4534">
              <w:rPr>
                <w:rFonts w:ascii="Times New Roman" w:hAnsi="Times New Roman" w:cs="Times New Roman"/>
                <w:b/>
                <w:sz w:val="24"/>
                <w:szCs w:val="24"/>
              </w:rPr>
              <w:t>Problemos (-ų) apibūdinimas</w:t>
            </w:r>
          </w:p>
          <w:p w:rsidR="008747F4" w:rsidRPr="00817617" w:rsidRDefault="008747F4" w:rsidP="00390038">
            <w:pPr>
              <w:jc w:val="center"/>
              <w:rPr>
                <w:rFonts w:ascii="Times New Roman" w:hAnsi="Times New Roman" w:cs="Times New Roman"/>
                <w:sz w:val="24"/>
                <w:szCs w:val="24"/>
              </w:rPr>
            </w:pPr>
          </w:p>
          <w:p w:rsidR="008747F4" w:rsidRDefault="008747F4" w:rsidP="00390038">
            <w:pPr>
              <w:jc w:val="center"/>
              <w:rPr>
                <w:rFonts w:ascii="Times New Roman" w:hAnsi="Times New Roman" w:cs="Times New Roman"/>
                <w:b/>
                <w:sz w:val="24"/>
                <w:szCs w:val="24"/>
              </w:rPr>
            </w:pPr>
            <w:r w:rsidRPr="001D4534">
              <w:rPr>
                <w:rFonts w:ascii="Times New Roman" w:hAnsi="Times New Roman" w:cs="Times New Roman"/>
                <w:b/>
                <w:sz w:val="24"/>
                <w:szCs w:val="24"/>
              </w:rPr>
              <w:t>Tikslas (ai) plano įgyvendinimo laikotarpiu</w:t>
            </w:r>
          </w:p>
          <w:p w:rsidR="008747F4" w:rsidRPr="001D4534" w:rsidRDefault="008747F4" w:rsidP="00390038">
            <w:pPr>
              <w:jc w:val="center"/>
              <w:rPr>
                <w:rFonts w:ascii="Times New Roman" w:hAnsi="Times New Roman" w:cs="Times New Roman"/>
                <w:b/>
                <w:sz w:val="24"/>
                <w:szCs w:val="24"/>
              </w:rPr>
            </w:pPr>
          </w:p>
        </w:tc>
      </w:tr>
      <w:tr w:rsidR="008747F4" w:rsidRPr="001D4534" w:rsidTr="00390038">
        <w:tc>
          <w:tcPr>
            <w:tcW w:w="3369" w:type="dxa"/>
          </w:tcPr>
          <w:p w:rsidR="008747F4" w:rsidRPr="001D4534" w:rsidRDefault="008747F4" w:rsidP="00390038">
            <w:pPr>
              <w:jc w:val="center"/>
              <w:rPr>
                <w:rFonts w:ascii="Times New Roman" w:hAnsi="Times New Roman" w:cs="Times New Roman"/>
                <w:b/>
                <w:sz w:val="24"/>
                <w:szCs w:val="24"/>
              </w:rPr>
            </w:pPr>
            <w:r w:rsidRPr="001D4534">
              <w:rPr>
                <w:rFonts w:ascii="Times New Roman" w:hAnsi="Times New Roman" w:cs="Times New Roman"/>
                <w:b/>
                <w:sz w:val="24"/>
                <w:szCs w:val="24"/>
              </w:rPr>
              <w:t>Pagalbos teikėjai</w:t>
            </w:r>
          </w:p>
        </w:tc>
        <w:tc>
          <w:tcPr>
            <w:tcW w:w="3740" w:type="dxa"/>
          </w:tcPr>
          <w:p w:rsidR="008747F4" w:rsidRPr="001D4534" w:rsidRDefault="008747F4" w:rsidP="00390038">
            <w:pPr>
              <w:jc w:val="center"/>
              <w:rPr>
                <w:rFonts w:ascii="Times New Roman" w:hAnsi="Times New Roman" w:cs="Times New Roman"/>
                <w:b/>
                <w:sz w:val="24"/>
                <w:szCs w:val="24"/>
              </w:rPr>
            </w:pPr>
            <w:r w:rsidRPr="001D4534">
              <w:rPr>
                <w:rFonts w:ascii="Times New Roman" w:hAnsi="Times New Roman" w:cs="Times New Roman"/>
                <w:b/>
                <w:sz w:val="24"/>
                <w:szCs w:val="24"/>
              </w:rPr>
              <w:t>Siektinas rezultatas</w:t>
            </w:r>
          </w:p>
        </w:tc>
        <w:tc>
          <w:tcPr>
            <w:tcW w:w="2497" w:type="dxa"/>
          </w:tcPr>
          <w:p w:rsidR="008747F4" w:rsidRPr="001D4534" w:rsidRDefault="008747F4" w:rsidP="00390038">
            <w:pPr>
              <w:jc w:val="center"/>
              <w:rPr>
                <w:rFonts w:ascii="Times New Roman" w:hAnsi="Times New Roman" w:cs="Times New Roman"/>
                <w:b/>
                <w:sz w:val="24"/>
                <w:szCs w:val="24"/>
              </w:rPr>
            </w:pPr>
            <w:r w:rsidRPr="001D4534">
              <w:rPr>
                <w:rFonts w:ascii="Times New Roman" w:hAnsi="Times New Roman" w:cs="Times New Roman"/>
                <w:b/>
                <w:sz w:val="24"/>
                <w:szCs w:val="24"/>
              </w:rPr>
              <w:t>Veiksmai rezultatui pasiekti</w:t>
            </w:r>
          </w:p>
        </w:tc>
        <w:tc>
          <w:tcPr>
            <w:tcW w:w="2551" w:type="dxa"/>
          </w:tcPr>
          <w:p w:rsidR="008747F4" w:rsidRPr="001D4534" w:rsidRDefault="008747F4" w:rsidP="00390038">
            <w:pPr>
              <w:jc w:val="center"/>
              <w:rPr>
                <w:rFonts w:ascii="Times New Roman" w:hAnsi="Times New Roman" w:cs="Times New Roman"/>
                <w:b/>
                <w:sz w:val="24"/>
                <w:szCs w:val="24"/>
              </w:rPr>
            </w:pPr>
            <w:r w:rsidRPr="001D4534">
              <w:rPr>
                <w:rFonts w:ascii="Times New Roman" w:hAnsi="Times New Roman" w:cs="Times New Roman"/>
                <w:b/>
                <w:sz w:val="24"/>
                <w:szCs w:val="24"/>
              </w:rPr>
              <w:t>Periodiškumas (laikas)</w:t>
            </w:r>
          </w:p>
        </w:tc>
        <w:tc>
          <w:tcPr>
            <w:tcW w:w="2062" w:type="dxa"/>
          </w:tcPr>
          <w:p w:rsidR="008747F4" w:rsidRPr="001D4534" w:rsidRDefault="008747F4" w:rsidP="00390038">
            <w:pPr>
              <w:jc w:val="center"/>
              <w:rPr>
                <w:rFonts w:ascii="Times New Roman" w:hAnsi="Times New Roman" w:cs="Times New Roman"/>
                <w:b/>
                <w:sz w:val="24"/>
                <w:szCs w:val="24"/>
              </w:rPr>
            </w:pPr>
            <w:r w:rsidRPr="001D4534">
              <w:rPr>
                <w:rFonts w:ascii="Times New Roman" w:hAnsi="Times New Roman" w:cs="Times New Roman"/>
                <w:b/>
                <w:sz w:val="24"/>
                <w:szCs w:val="24"/>
              </w:rPr>
              <w:t>Pastabos</w:t>
            </w:r>
          </w:p>
        </w:tc>
      </w:tr>
      <w:tr w:rsidR="008747F4" w:rsidRPr="001D4534" w:rsidTr="00390038">
        <w:tc>
          <w:tcPr>
            <w:tcW w:w="3369" w:type="dxa"/>
          </w:tcPr>
          <w:p w:rsidR="008747F4" w:rsidRPr="001D4534" w:rsidRDefault="008747F4" w:rsidP="00390038">
            <w:pPr>
              <w:jc w:val="center"/>
              <w:rPr>
                <w:rFonts w:ascii="Times New Roman" w:hAnsi="Times New Roman" w:cs="Times New Roman"/>
                <w:sz w:val="24"/>
                <w:szCs w:val="24"/>
              </w:rPr>
            </w:pPr>
            <w:r w:rsidRPr="001D4534">
              <w:rPr>
                <w:rFonts w:ascii="Times New Roman" w:hAnsi="Times New Roman" w:cs="Times New Roman"/>
                <w:sz w:val="24"/>
                <w:szCs w:val="24"/>
              </w:rPr>
              <w:t>Klasės vadovas</w:t>
            </w:r>
          </w:p>
        </w:tc>
        <w:tc>
          <w:tcPr>
            <w:tcW w:w="3740" w:type="dxa"/>
          </w:tcPr>
          <w:p w:rsidR="008747F4" w:rsidRPr="001D4534" w:rsidRDefault="008747F4" w:rsidP="00390038">
            <w:pPr>
              <w:jc w:val="center"/>
              <w:rPr>
                <w:rFonts w:ascii="Times New Roman" w:hAnsi="Times New Roman" w:cs="Times New Roman"/>
                <w:sz w:val="24"/>
                <w:szCs w:val="24"/>
              </w:rPr>
            </w:pPr>
          </w:p>
        </w:tc>
        <w:tc>
          <w:tcPr>
            <w:tcW w:w="2497" w:type="dxa"/>
          </w:tcPr>
          <w:p w:rsidR="008747F4" w:rsidRPr="001D4534" w:rsidRDefault="008747F4" w:rsidP="00390038">
            <w:pPr>
              <w:jc w:val="center"/>
              <w:rPr>
                <w:rFonts w:ascii="Times New Roman" w:hAnsi="Times New Roman" w:cs="Times New Roman"/>
                <w:sz w:val="24"/>
                <w:szCs w:val="24"/>
              </w:rPr>
            </w:pPr>
          </w:p>
        </w:tc>
        <w:tc>
          <w:tcPr>
            <w:tcW w:w="2551" w:type="dxa"/>
          </w:tcPr>
          <w:p w:rsidR="008747F4" w:rsidRPr="001D4534" w:rsidRDefault="008747F4" w:rsidP="00390038">
            <w:pPr>
              <w:jc w:val="center"/>
              <w:rPr>
                <w:rFonts w:ascii="Times New Roman" w:hAnsi="Times New Roman" w:cs="Times New Roman"/>
                <w:sz w:val="24"/>
                <w:szCs w:val="24"/>
              </w:rPr>
            </w:pPr>
          </w:p>
        </w:tc>
        <w:tc>
          <w:tcPr>
            <w:tcW w:w="2062" w:type="dxa"/>
          </w:tcPr>
          <w:p w:rsidR="008747F4" w:rsidRPr="001D4534" w:rsidRDefault="008747F4" w:rsidP="00390038">
            <w:pPr>
              <w:jc w:val="center"/>
              <w:rPr>
                <w:rFonts w:ascii="Times New Roman" w:hAnsi="Times New Roman" w:cs="Times New Roman"/>
                <w:sz w:val="24"/>
                <w:szCs w:val="24"/>
              </w:rPr>
            </w:pPr>
          </w:p>
        </w:tc>
      </w:tr>
      <w:tr w:rsidR="008747F4" w:rsidTr="00390038">
        <w:tc>
          <w:tcPr>
            <w:tcW w:w="3369" w:type="dxa"/>
          </w:tcPr>
          <w:p w:rsidR="008747F4" w:rsidRDefault="008747F4" w:rsidP="00390038">
            <w:pPr>
              <w:jc w:val="center"/>
              <w:rPr>
                <w:rFonts w:ascii="Times New Roman" w:hAnsi="Times New Roman" w:cs="Times New Roman"/>
                <w:sz w:val="24"/>
                <w:szCs w:val="24"/>
              </w:rPr>
            </w:pPr>
            <w:r>
              <w:rPr>
                <w:rFonts w:ascii="Times New Roman" w:hAnsi="Times New Roman" w:cs="Times New Roman"/>
                <w:sz w:val="24"/>
                <w:szCs w:val="24"/>
              </w:rPr>
              <w:t>Pedagogas (-ai)</w:t>
            </w:r>
          </w:p>
        </w:tc>
        <w:tc>
          <w:tcPr>
            <w:tcW w:w="3740" w:type="dxa"/>
          </w:tcPr>
          <w:p w:rsidR="008747F4" w:rsidRDefault="008747F4" w:rsidP="00390038">
            <w:pPr>
              <w:jc w:val="center"/>
              <w:rPr>
                <w:rFonts w:ascii="Times New Roman" w:hAnsi="Times New Roman" w:cs="Times New Roman"/>
                <w:sz w:val="24"/>
                <w:szCs w:val="24"/>
              </w:rPr>
            </w:pPr>
          </w:p>
        </w:tc>
        <w:tc>
          <w:tcPr>
            <w:tcW w:w="2497" w:type="dxa"/>
          </w:tcPr>
          <w:p w:rsidR="008747F4" w:rsidRDefault="008747F4" w:rsidP="00390038">
            <w:pPr>
              <w:jc w:val="center"/>
              <w:rPr>
                <w:rFonts w:ascii="Times New Roman" w:hAnsi="Times New Roman" w:cs="Times New Roman"/>
                <w:sz w:val="24"/>
                <w:szCs w:val="24"/>
              </w:rPr>
            </w:pPr>
          </w:p>
        </w:tc>
        <w:tc>
          <w:tcPr>
            <w:tcW w:w="2551" w:type="dxa"/>
          </w:tcPr>
          <w:p w:rsidR="008747F4" w:rsidRDefault="008747F4" w:rsidP="00390038">
            <w:pPr>
              <w:jc w:val="center"/>
              <w:rPr>
                <w:rFonts w:ascii="Times New Roman" w:hAnsi="Times New Roman" w:cs="Times New Roman"/>
                <w:sz w:val="24"/>
                <w:szCs w:val="24"/>
              </w:rPr>
            </w:pPr>
          </w:p>
        </w:tc>
        <w:tc>
          <w:tcPr>
            <w:tcW w:w="2062" w:type="dxa"/>
          </w:tcPr>
          <w:p w:rsidR="008747F4" w:rsidRDefault="008747F4" w:rsidP="00390038">
            <w:pPr>
              <w:jc w:val="center"/>
              <w:rPr>
                <w:rFonts w:ascii="Times New Roman" w:hAnsi="Times New Roman" w:cs="Times New Roman"/>
                <w:sz w:val="24"/>
                <w:szCs w:val="24"/>
              </w:rPr>
            </w:pPr>
          </w:p>
        </w:tc>
      </w:tr>
      <w:tr w:rsidR="008747F4" w:rsidTr="00390038">
        <w:tc>
          <w:tcPr>
            <w:tcW w:w="3369" w:type="dxa"/>
          </w:tcPr>
          <w:p w:rsidR="008747F4" w:rsidRDefault="008747F4" w:rsidP="00390038">
            <w:pPr>
              <w:jc w:val="center"/>
              <w:rPr>
                <w:rFonts w:ascii="Times New Roman" w:hAnsi="Times New Roman" w:cs="Times New Roman"/>
                <w:sz w:val="24"/>
                <w:szCs w:val="24"/>
              </w:rPr>
            </w:pPr>
            <w:proofErr w:type="spellStart"/>
            <w:r>
              <w:rPr>
                <w:rFonts w:ascii="Times New Roman" w:hAnsi="Times New Roman" w:cs="Times New Roman"/>
                <w:sz w:val="24"/>
                <w:szCs w:val="24"/>
              </w:rPr>
              <w:t>Spec.pedagogas</w:t>
            </w:r>
            <w:proofErr w:type="spellEnd"/>
          </w:p>
        </w:tc>
        <w:tc>
          <w:tcPr>
            <w:tcW w:w="3740" w:type="dxa"/>
          </w:tcPr>
          <w:p w:rsidR="008747F4" w:rsidRDefault="008747F4" w:rsidP="00390038">
            <w:pPr>
              <w:jc w:val="center"/>
              <w:rPr>
                <w:rFonts w:ascii="Times New Roman" w:hAnsi="Times New Roman" w:cs="Times New Roman"/>
                <w:sz w:val="24"/>
                <w:szCs w:val="24"/>
              </w:rPr>
            </w:pPr>
          </w:p>
        </w:tc>
        <w:tc>
          <w:tcPr>
            <w:tcW w:w="2497" w:type="dxa"/>
          </w:tcPr>
          <w:p w:rsidR="008747F4" w:rsidRDefault="008747F4" w:rsidP="00390038">
            <w:pPr>
              <w:jc w:val="center"/>
              <w:rPr>
                <w:rFonts w:ascii="Times New Roman" w:hAnsi="Times New Roman" w:cs="Times New Roman"/>
                <w:sz w:val="24"/>
                <w:szCs w:val="24"/>
              </w:rPr>
            </w:pPr>
          </w:p>
        </w:tc>
        <w:tc>
          <w:tcPr>
            <w:tcW w:w="2551" w:type="dxa"/>
          </w:tcPr>
          <w:p w:rsidR="008747F4" w:rsidRDefault="008747F4" w:rsidP="00390038">
            <w:pPr>
              <w:jc w:val="center"/>
              <w:rPr>
                <w:rFonts w:ascii="Times New Roman" w:hAnsi="Times New Roman" w:cs="Times New Roman"/>
                <w:sz w:val="24"/>
                <w:szCs w:val="24"/>
              </w:rPr>
            </w:pPr>
          </w:p>
        </w:tc>
        <w:tc>
          <w:tcPr>
            <w:tcW w:w="2062" w:type="dxa"/>
          </w:tcPr>
          <w:p w:rsidR="008747F4" w:rsidRDefault="008747F4" w:rsidP="00390038">
            <w:pPr>
              <w:jc w:val="center"/>
              <w:rPr>
                <w:rFonts w:ascii="Times New Roman" w:hAnsi="Times New Roman" w:cs="Times New Roman"/>
                <w:sz w:val="24"/>
                <w:szCs w:val="24"/>
              </w:rPr>
            </w:pPr>
          </w:p>
        </w:tc>
      </w:tr>
      <w:tr w:rsidR="008747F4" w:rsidTr="00390038">
        <w:tc>
          <w:tcPr>
            <w:tcW w:w="3369" w:type="dxa"/>
          </w:tcPr>
          <w:p w:rsidR="008747F4" w:rsidRDefault="008747F4" w:rsidP="00390038">
            <w:pPr>
              <w:jc w:val="center"/>
              <w:rPr>
                <w:rFonts w:ascii="Times New Roman" w:hAnsi="Times New Roman" w:cs="Times New Roman"/>
                <w:sz w:val="24"/>
                <w:szCs w:val="24"/>
              </w:rPr>
            </w:pP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pedagogas</w:t>
            </w:r>
          </w:p>
        </w:tc>
        <w:tc>
          <w:tcPr>
            <w:tcW w:w="3740" w:type="dxa"/>
          </w:tcPr>
          <w:p w:rsidR="008747F4" w:rsidRDefault="008747F4" w:rsidP="00390038">
            <w:pPr>
              <w:jc w:val="center"/>
              <w:rPr>
                <w:rFonts w:ascii="Times New Roman" w:hAnsi="Times New Roman" w:cs="Times New Roman"/>
                <w:sz w:val="24"/>
                <w:szCs w:val="24"/>
              </w:rPr>
            </w:pPr>
          </w:p>
        </w:tc>
        <w:tc>
          <w:tcPr>
            <w:tcW w:w="2497" w:type="dxa"/>
          </w:tcPr>
          <w:p w:rsidR="008747F4" w:rsidRDefault="008747F4" w:rsidP="00390038">
            <w:pPr>
              <w:jc w:val="center"/>
              <w:rPr>
                <w:rFonts w:ascii="Times New Roman" w:hAnsi="Times New Roman" w:cs="Times New Roman"/>
                <w:sz w:val="24"/>
                <w:szCs w:val="24"/>
              </w:rPr>
            </w:pPr>
          </w:p>
        </w:tc>
        <w:tc>
          <w:tcPr>
            <w:tcW w:w="2551" w:type="dxa"/>
          </w:tcPr>
          <w:p w:rsidR="008747F4" w:rsidRDefault="008747F4" w:rsidP="00390038">
            <w:pPr>
              <w:jc w:val="center"/>
              <w:rPr>
                <w:rFonts w:ascii="Times New Roman" w:hAnsi="Times New Roman" w:cs="Times New Roman"/>
                <w:sz w:val="24"/>
                <w:szCs w:val="24"/>
              </w:rPr>
            </w:pPr>
          </w:p>
        </w:tc>
        <w:tc>
          <w:tcPr>
            <w:tcW w:w="2062" w:type="dxa"/>
          </w:tcPr>
          <w:p w:rsidR="008747F4" w:rsidRDefault="008747F4" w:rsidP="00390038">
            <w:pPr>
              <w:jc w:val="center"/>
              <w:rPr>
                <w:rFonts w:ascii="Times New Roman" w:hAnsi="Times New Roman" w:cs="Times New Roman"/>
                <w:sz w:val="24"/>
                <w:szCs w:val="24"/>
              </w:rPr>
            </w:pPr>
          </w:p>
        </w:tc>
      </w:tr>
      <w:tr w:rsidR="008747F4" w:rsidTr="00390038">
        <w:tc>
          <w:tcPr>
            <w:tcW w:w="3369" w:type="dxa"/>
          </w:tcPr>
          <w:p w:rsidR="008747F4" w:rsidRDefault="008747F4" w:rsidP="00390038">
            <w:pPr>
              <w:jc w:val="center"/>
              <w:rPr>
                <w:rFonts w:ascii="Times New Roman" w:hAnsi="Times New Roman" w:cs="Times New Roman"/>
                <w:sz w:val="24"/>
                <w:szCs w:val="24"/>
              </w:rPr>
            </w:pPr>
            <w:r>
              <w:rPr>
                <w:rFonts w:ascii="Times New Roman" w:hAnsi="Times New Roman" w:cs="Times New Roman"/>
                <w:sz w:val="24"/>
                <w:szCs w:val="24"/>
              </w:rPr>
              <w:t>Psichologas</w:t>
            </w:r>
          </w:p>
        </w:tc>
        <w:tc>
          <w:tcPr>
            <w:tcW w:w="3740" w:type="dxa"/>
          </w:tcPr>
          <w:p w:rsidR="008747F4" w:rsidRDefault="008747F4" w:rsidP="00390038">
            <w:pPr>
              <w:jc w:val="center"/>
              <w:rPr>
                <w:rFonts w:ascii="Times New Roman" w:hAnsi="Times New Roman" w:cs="Times New Roman"/>
                <w:sz w:val="24"/>
                <w:szCs w:val="24"/>
              </w:rPr>
            </w:pPr>
          </w:p>
        </w:tc>
        <w:tc>
          <w:tcPr>
            <w:tcW w:w="2497" w:type="dxa"/>
          </w:tcPr>
          <w:p w:rsidR="008747F4" w:rsidRDefault="008747F4" w:rsidP="00390038">
            <w:pPr>
              <w:jc w:val="center"/>
              <w:rPr>
                <w:rFonts w:ascii="Times New Roman" w:hAnsi="Times New Roman" w:cs="Times New Roman"/>
                <w:sz w:val="24"/>
                <w:szCs w:val="24"/>
              </w:rPr>
            </w:pPr>
          </w:p>
        </w:tc>
        <w:tc>
          <w:tcPr>
            <w:tcW w:w="2551" w:type="dxa"/>
          </w:tcPr>
          <w:p w:rsidR="008747F4" w:rsidRDefault="008747F4" w:rsidP="00390038">
            <w:pPr>
              <w:jc w:val="center"/>
              <w:rPr>
                <w:rFonts w:ascii="Times New Roman" w:hAnsi="Times New Roman" w:cs="Times New Roman"/>
                <w:sz w:val="24"/>
                <w:szCs w:val="24"/>
              </w:rPr>
            </w:pPr>
          </w:p>
        </w:tc>
        <w:tc>
          <w:tcPr>
            <w:tcW w:w="2062" w:type="dxa"/>
          </w:tcPr>
          <w:p w:rsidR="008747F4" w:rsidRDefault="008747F4" w:rsidP="00390038">
            <w:pPr>
              <w:jc w:val="center"/>
              <w:rPr>
                <w:rFonts w:ascii="Times New Roman" w:hAnsi="Times New Roman" w:cs="Times New Roman"/>
                <w:sz w:val="24"/>
                <w:szCs w:val="24"/>
              </w:rPr>
            </w:pPr>
          </w:p>
        </w:tc>
      </w:tr>
      <w:tr w:rsidR="008747F4" w:rsidTr="00390038">
        <w:tc>
          <w:tcPr>
            <w:tcW w:w="3369" w:type="dxa"/>
          </w:tcPr>
          <w:p w:rsidR="008747F4" w:rsidRDefault="008747F4" w:rsidP="00390038">
            <w:pPr>
              <w:jc w:val="center"/>
              <w:rPr>
                <w:rFonts w:ascii="Times New Roman" w:hAnsi="Times New Roman" w:cs="Times New Roman"/>
                <w:sz w:val="24"/>
                <w:szCs w:val="24"/>
              </w:rPr>
            </w:pPr>
            <w:r>
              <w:rPr>
                <w:rFonts w:ascii="Times New Roman" w:hAnsi="Times New Roman" w:cs="Times New Roman"/>
                <w:sz w:val="24"/>
                <w:szCs w:val="24"/>
              </w:rPr>
              <w:t>Logopedas</w:t>
            </w:r>
          </w:p>
        </w:tc>
        <w:tc>
          <w:tcPr>
            <w:tcW w:w="3740" w:type="dxa"/>
          </w:tcPr>
          <w:p w:rsidR="008747F4" w:rsidRDefault="008747F4" w:rsidP="00390038">
            <w:pPr>
              <w:jc w:val="center"/>
              <w:rPr>
                <w:rFonts w:ascii="Times New Roman" w:hAnsi="Times New Roman" w:cs="Times New Roman"/>
                <w:sz w:val="24"/>
                <w:szCs w:val="24"/>
              </w:rPr>
            </w:pPr>
          </w:p>
        </w:tc>
        <w:tc>
          <w:tcPr>
            <w:tcW w:w="2497" w:type="dxa"/>
          </w:tcPr>
          <w:p w:rsidR="008747F4" w:rsidRDefault="008747F4" w:rsidP="00390038">
            <w:pPr>
              <w:jc w:val="center"/>
              <w:rPr>
                <w:rFonts w:ascii="Times New Roman" w:hAnsi="Times New Roman" w:cs="Times New Roman"/>
                <w:sz w:val="24"/>
                <w:szCs w:val="24"/>
              </w:rPr>
            </w:pPr>
          </w:p>
        </w:tc>
        <w:tc>
          <w:tcPr>
            <w:tcW w:w="2551" w:type="dxa"/>
          </w:tcPr>
          <w:p w:rsidR="008747F4" w:rsidRDefault="008747F4" w:rsidP="00390038">
            <w:pPr>
              <w:jc w:val="center"/>
              <w:rPr>
                <w:rFonts w:ascii="Times New Roman" w:hAnsi="Times New Roman" w:cs="Times New Roman"/>
                <w:sz w:val="24"/>
                <w:szCs w:val="24"/>
              </w:rPr>
            </w:pPr>
          </w:p>
        </w:tc>
        <w:tc>
          <w:tcPr>
            <w:tcW w:w="2062" w:type="dxa"/>
          </w:tcPr>
          <w:p w:rsidR="008747F4" w:rsidRDefault="008747F4" w:rsidP="00390038">
            <w:pPr>
              <w:jc w:val="center"/>
              <w:rPr>
                <w:rFonts w:ascii="Times New Roman" w:hAnsi="Times New Roman" w:cs="Times New Roman"/>
                <w:sz w:val="24"/>
                <w:szCs w:val="24"/>
              </w:rPr>
            </w:pPr>
          </w:p>
        </w:tc>
      </w:tr>
      <w:tr w:rsidR="008747F4" w:rsidTr="00390038">
        <w:tc>
          <w:tcPr>
            <w:tcW w:w="3369" w:type="dxa"/>
          </w:tcPr>
          <w:p w:rsidR="008747F4" w:rsidRDefault="008747F4" w:rsidP="00390038">
            <w:pPr>
              <w:jc w:val="center"/>
              <w:rPr>
                <w:rFonts w:ascii="Times New Roman" w:hAnsi="Times New Roman" w:cs="Times New Roman"/>
                <w:sz w:val="24"/>
                <w:szCs w:val="24"/>
              </w:rPr>
            </w:pPr>
            <w:r>
              <w:rPr>
                <w:rFonts w:ascii="Times New Roman" w:hAnsi="Times New Roman" w:cs="Times New Roman"/>
                <w:sz w:val="24"/>
                <w:szCs w:val="24"/>
              </w:rPr>
              <w:t>Mokytojo padėjėjas</w:t>
            </w:r>
          </w:p>
        </w:tc>
        <w:tc>
          <w:tcPr>
            <w:tcW w:w="3740" w:type="dxa"/>
          </w:tcPr>
          <w:p w:rsidR="008747F4" w:rsidRDefault="008747F4" w:rsidP="00390038">
            <w:pPr>
              <w:jc w:val="center"/>
              <w:rPr>
                <w:rFonts w:ascii="Times New Roman" w:hAnsi="Times New Roman" w:cs="Times New Roman"/>
                <w:sz w:val="24"/>
                <w:szCs w:val="24"/>
              </w:rPr>
            </w:pPr>
          </w:p>
        </w:tc>
        <w:tc>
          <w:tcPr>
            <w:tcW w:w="2497" w:type="dxa"/>
          </w:tcPr>
          <w:p w:rsidR="008747F4" w:rsidRDefault="008747F4" w:rsidP="00390038">
            <w:pPr>
              <w:jc w:val="center"/>
              <w:rPr>
                <w:rFonts w:ascii="Times New Roman" w:hAnsi="Times New Roman" w:cs="Times New Roman"/>
                <w:sz w:val="24"/>
                <w:szCs w:val="24"/>
              </w:rPr>
            </w:pPr>
          </w:p>
        </w:tc>
        <w:tc>
          <w:tcPr>
            <w:tcW w:w="2551" w:type="dxa"/>
          </w:tcPr>
          <w:p w:rsidR="008747F4" w:rsidRDefault="008747F4" w:rsidP="00390038">
            <w:pPr>
              <w:jc w:val="center"/>
              <w:rPr>
                <w:rFonts w:ascii="Times New Roman" w:hAnsi="Times New Roman" w:cs="Times New Roman"/>
                <w:sz w:val="24"/>
                <w:szCs w:val="24"/>
              </w:rPr>
            </w:pPr>
          </w:p>
        </w:tc>
        <w:tc>
          <w:tcPr>
            <w:tcW w:w="2062" w:type="dxa"/>
          </w:tcPr>
          <w:p w:rsidR="008747F4" w:rsidRDefault="008747F4" w:rsidP="00390038">
            <w:pPr>
              <w:jc w:val="center"/>
              <w:rPr>
                <w:rFonts w:ascii="Times New Roman" w:hAnsi="Times New Roman" w:cs="Times New Roman"/>
                <w:sz w:val="24"/>
                <w:szCs w:val="24"/>
              </w:rPr>
            </w:pPr>
          </w:p>
        </w:tc>
      </w:tr>
      <w:tr w:rsidR="008747F4" w:rsidTr="00390038">
        <w:tc>
          <w:tcPr>
            <w:tcW w:w="3369" w:type="dxa"/>
          </w:tcPr>
          <w:p w:rsidR="008747F4" w:rsidRDefault="008747F4" w:rsidP="00390038">
            <w:pPr>
              <w:jc w:val="center"/>
              <w:rPr>
                <w:rFonts w:ascii="Times New Roman" w:hAnsi="Times New Roman" w:cs="Times New Roman"/>
                <w:sz w:val="24"/>
                <w:szCs w:val="24"/>
              </w:rPr>
            </w:pPr>
            <w:r>
              <w:rPr>
                <w:rFonts w:ascii="Times New Roman" w:hAnsi="Times New Roman" w:cs="Times New Roman"/>
                <w:sz w:val="24"/>
                <w:szCs w:val="24"/>
              </w:rPr>
              <w:t>Tėvai</w:t>
            </w:r>
          </w:p>
        </w:tc>
        <w:tc>
          <w:tcPr>
            <w:tcW w:w="3740" w:type="dxa"/>
          </w:tcPr>
          <w:p w:rsidR="008747F4" w:rsidRDefault="008747F4" w:rsidP="00390038">
            <w:pPr>
              <w:jc w:val="center"/>
              <w:rPr>
                <w:rFonts w:ascii="Times New Roman" w:hAnsi="Times New Roman" w:cs="Times New Roman"/>
                <w:sz w:val="24"/>
                <w:szCs w:val="24"/>
              </w:rPr>
            </w:pPr>
          </w:p>
        </w:tc>
        <w:tc>
          <w:tcPr>
            <w:tcW w:w="2497" w:type="dxa"/>
          </w:tcPr>
          <w:p w:rsidR="008747F4" w:rsidRDefault="008747F4" w:rsidP="00390038">
            <w:pPr>
              <w:jc w:val="center"/>
              <w:rPr>
                <w:rFonts w:ascii="Times New Roman" w:hAnsi="Times New Roman" w:cs="Times New Roman"/>
                <w:sz w:val="24"/>
                <w:szCs w:val="24"/>
              </w:rPr>
            </w:pPr>
          </w:p>
        </w:tc>
        <w:tc>
          <w:tcPr>
            <w:tcW w:w="2551" w:type="dxa"/>
          </w:tcPr>
          <w:p w:rsidR="008747F4" w:rsidRDefault="008747F4" w:rsidP="00390038">
            <w:pPr>
              <w:jc w:val="center"/>
              <w:rPr>
                <w:rFonts w:ascii="Times New Roman" w:hAnsi="Times New Roman" w:cs="Times New Roman"/>
                <w:sz w:val="24"/>
                <w:szCs w:val="24"/>
              </w:rPr>
            </w:pPr>
          </w:p>
        </w:tc>
        <w:tc>
          <w:tcPr>
            <w:tcW w:w="2062" w:type="dxa"/>
          </w:tcPr>
          <w:p w:rsidR="008747F4" w:rsidRDefault="008747F4" w:rsidP="00390038">
            <w:pPr>
              <w:jc w:val="center"/>
              <w:rPr>
                <w:rFonts w:ascii="Times New Roman" w:hAnsi="Times New Roman" w:cs="Times New Roman"/>
                <w:sz w:val="24"/>
                <w:szCs w:val="24"/>
              </w:rPr>
            </w:pPr>
          </w:p>
        </w:tc>
      </w:tr>
      <w:tr w:rsidR="008747F4" w:rsidTr="00390038">
        <w:tc>
          <w:tcPr>
            <w:tcW w:w="3369" w:type="dxa"/>
          </w:tcPr>
          <w:p w:rsidR="008747F4" w:rsidRDefault="008747F4" w:rsidP="00390038">
            <w:pPr>
              <w:jc w:val="center"/>
              <w:rPr>
                <w:rFonts w:ascii="Times New Roman" w:hAnsi="Times New Roman" w:cs="Times New Roman"/>
                <w:sz w:val="24"/>
                <w:szCs w:val="24"/>
              </w:rPr>
            </w:pPr>
            <w:r>
              <w:rPr>
                <w:rFonts w:ascii="Times New Roman" w:hAnsi="Times New Roman" w:cs="Times New Roman"/>
                <w:sz w:val="24"/>
                <w:szCs w:val="24"/>
              </w:rPr>
              <w:t>Mokinys</w:t>
            </w:r>
          </w:p>
        </w:tc>
        <w:tc>
          <w:tcPr>
            <w:tcW w:w="3740" w:type="dxa"/>
          </w:tcPr>
          <w:p w:rsidR="008747F4" w:rsidRDefault="008747F4" w:rsidP="00390038">
            <w:pPr>
              <w:jc w:val="center"/>
              <w:rPr>
                <w:rFonts w:ascii="Times New Roman" w:hAnsi="Times New Roman" w:cs="Times New Roman"/>
                <w:sz w:val="24"/>
                <w:szCs w:val="24"/>
              </w:rPr>
            </w:pPr>
          </w:p>
        </w:tc>
        <w:tc>
          <w:tcPr>
            <w:tcW w:w="2497" w:type="dxa"/>
          </w:tcPr>
          <w:p w:rsidR="008747F4" w:rsidRDefault="008747F4" w:rsidP="00390038">
            <w:pPr>
              <w:jc w:val="center"/>
              <w:rPr>
                <w:rFonts w:ascii="Times New Roman" w:hAnsi="Times New Roman" w:cs="Times New Roman"/>
                <w:sz w:val="24"/>
                <w:szCs w:val="24"/>
              </w:rPr>
            </w:pPr>
          </w:p>
        </w:tc>
        <w:tc>
          <w:tcPr>
            <w:tcW w:w="2551" w:type="dxa"/>
          </w:tcPr>
          <w:p w:rsidR="008747F4" w:rsidRDefault="008747F4" w:rsidP="00390038">
            <w:pPr>
              <w:jc w:val="center"/>
              <w:rPr>
                <w:rFonts w:ascii="Times New Roman" w:hAnsi="Times New Roman" w:cs="Times New Roman"/>
                <w:sz w:val="24"/>
                <w:szCs w:val="24"/>
              </w:rPr>
            </w:pPr>
          </w:p>
        </w:tc>
        <w:tc>
          <w:tcPr>
            <w:tcW w:w="2062" w:type="dxa"/>
          </w:tcPr>
          <w:p w:rsidR="008747F4" w:rsidRDefault="008747F4" w:rsidP="00390038">
            <w:pPr>
              <w:jc w:val="center"/>
              <w:rPr>
                <w:rFonts w:ascii="Times New Roman" w:hAnsi="Times New Roman" w:cs="Times New Roman"/>
                <w:sz w:val="24"/>
                <w:szCs w:val="24"/>
              </w:rPr>
            </w:pPr>
          </w:p>
        </w:tc>
      </w:tr>
      <w:tr w:rsidR="008747F4" w:rsidTr="00390038">
        <w:tc>
          <w:tcPr>
            <w:tcW w:w="3369" w:type="dxa"/>
          </w:tcPr>
          <w:p w:rsidR="008747F4" w:rsidRDefault="008747F4" w:rsidP="00390038">
            <w:pPr>
              <w:jc w:val="center"/>
              <w:rPr>
                <w:rFonts w:ascii="Times New Roman" w:hAnsi="Times New Roman" w:cs="Times New Roman"/>
                <w:sz w:val="24"/>
                <w:szCs w:val="24"/>
              </w:rPr>
            </w:pPr>
            <w:r>
              <w:rPr>
                <w:rFonts w:ascii="Times New Roman" w:hAnsi="Times New Roman" w:cs="Times New Roman"/>
                <w:sz w:val="24"/>
                <w:szCs w:val="24"/>
              </w:rPr>
              <w:t>Kita</w:t>
            </w:r>
          </w:p>
        </w:tc>
        <w:tc>
          <w:tcPr>
            <w:tcW w:w="3740" w:type="dxa"/>
          </w:tcPr>
          <w:p w:rsidR="008747F4" w:rsidRDefault="008747F4" w:rsidP="00390038">
            <w:pPr>
              <w:jc w:val="center"/>
              <w:rPr>
                <w:rFonts w:ascii="Times New Roman" w:hAnsi="Times New Roman" w:cs="Times New Roman"/>
                <w:sz w:val="24"/>
                <w:szCs w:val="24"/>
              </w:rPr>
            </w:pPr>
          </w:p>
        </w:tc>
        <w:tc>
          <w:tcPr>
            <w:tcW w:w="2497" w:type="dxa"/>
          </w:tcPr>
          <w:p w:rsidR="008747F4" w:rsidRDefault="008747F4" w:rsidP="00390038">
            <w:pPr>
              <w:jc w:val="center"/>
              <w:rPr>
                <w:rFonts w:ascii="Times New Roman" w:hAnsi="Times New Roman" w:cs="Times New Roman"/>
                <w:sz w:val="24"/>
                <w:szCs w:val="24"/>
              </w:rPr>
            </w:pPr>
          </w:p>
        </w:tc>
        <w:tc>
          <w:tcPr>
            <w:tcW w:w="2551" w:type="dxa"/>
          </w:tcPr>
          <w:p w:rsidR="008747F4" w:rsidRDefault="008747F4" w:rsidP="00390038">
            <w:pPr>
              <w:jc w:val="center"/>
              <w:rPr>
                <w:rFonts w:ascii="Times New Roman" w:hAnsi="Times New Roman" w:cs="Times New Roman"/>
                <w:sz w:val="24"/>
                <w:szCs w:val="24"/>
              </w:rPr>
            </w:pPr>
          </w:p>
        </w:tc>
        <w:tc>
          <w:tcPr>
            <w:tcW w:w="2062" w:type="dxa"/>
          </w:tcPr>
          <w:p w:rsidR="008747F4" w:rsidRDefault="008747F4" w:rsidP="00390038">
            <w:pPr>
              <w:jc w:val="center"/>
              <w:rPr>
                <w:rFonts w:ascii="Times New Roman" w:hAnsi="Times New Roman" w:cs="Times New Roman"/>
                <w:sz w:val="24"/>
                <w:szCs w:val="24"/>
              </w:rPr>
            </w:pPr>
          </w:p>
        </w:tc>
      </w:tr>
    </w:tbl>
    <w:p w:rsidR="008747F4" w:rsidRDefault="008747F4" w:rsidP="008747F4">
      <w:pPr>
        <w:rPr>
          <w:rFonts w:ascii="Times New Roman" w:hAnsi="Times New Roman" w:cs="Times New Roman"/>
          <w:sz w:val="24"/>
          <w:szCs w:val="24"/>
        </w:rPr>
      </w:pPr>
    </w:p>
    <w:p w:rsidR="008747F4" w:rsidRDefault="008747F4" w:rsidP="008747F4">
      <w:pPr>
        <w:rPr>
          <w:rFonts w:ascii="Times New Roman" w:hAnsi="Times New Roman" w:cs="Times New Roman"/>
          <w:sz w:val="24"/>
          <w:szCs w:val="24"/>
        </w:rPr>
      </w:pPr>
      <w:r>
        <w:rPr>
          <w:rFonts w:ascii="Times New Roman" w:hAnsi="Times New Roman" w:cs="Times New Roman"/>
          <w:sz w:val="24"/>
          <w:szCs w:val="24"/>
        </w:rPr>
        <w:t>Vaiko gerovės komisijos posėdis: Data                                 Protokolo Nr.</w:t>
      </w:r>
    </w:p>
    <w:p w:rsidR="008747F4" w:rsidRDefault="008747F4" w:rsidP="008747F4">
      <w:pPr>
        <w:tabs>
          <w:tab w:val="left" w:pos="10185"/>
        </w:tabs>
        <w:rPr>
          <w:rFonts w:ascii="Times New Roman" w:hAnsi="Times New Roman" w:cs="Times New Roman"/>
          <w:sz w:val="24"/>
          <w:szCs w:val="24"/>
        </w:rPr>
      </w:pPr>
    </w:p>
    <w:p w:rsidR="008747F4" w:rsidRDefault="008747F4" w:rsidP="008747F4">
      <w:pPr>
        <w:tabs>
          <w:tab w:val="left" w:pos="10185"/>
        </w:tabs>
        <w:rPr>
          <w:rFonts w:ascii="Times New Roman" w:hAnsi="Times New Roman" w:cs="Times New Roman"/>
          <w:sz w:val="24"/>
          <w:szCs w:val="24"/>
        </w:rPr>
      </w:pPr>
      <w:r>
        <w:rPr>
          <w:rFonts w:ascii="Times New Roman" w:hAnsi="Times New Roman" w:cs="Times New Roman"/>
          <w:sz w:val="24"/>
          <w:szCs w:val="24"/>
        </w:rPr>
        <w:t xml:space="preserve">Klasės vadovas:                                                              </w:t>
      </w:r>
    </w:p>
    <w:p w:rsidR="008747F4" w:rsidRDefault="008747F4" w:rsidP="008747F4">
      <w:pPr>
        <w:tabs>
          <w:tab w:val="left" w:pos="10185"/>
        </w:tabs>
        <w:rPr>
          <w:rFonts w:ascii="Times New Roman" w:hAnsi="Times New Roman" w:cs="Times New Roman"/>
          <w:sz w:val="24"/>
          <w:szCs w:val="24"/>
        </w:rPr>
      </w:pPr>
    </w:p>
    <w:p w:rsidR="008747F4" w:rsidRDefault="008747F4" w:rsidP="008747F4">
      <w:pPr>
        <w:tabs>
          <w:tab w:val="left" w:pos="10185"/>
        </w:tabs>
        <w:rPr>
          <w:rFonts w:ascii="Times New Roman" w:hAnsi="Times New Roman" w:cs="Times New Roman"/>
          <w:sz w:val="24"/>
          <w:szCs w:val="24"/>
        </w:rPr>
      </w:pPr>
      <w:r>
        <w:rPr>
          <w:rFonts w:ascii="Times New Roman" w:hAnsi="Times New Roman" w:cs="Times New Roman"/>
          <w:sz w:val="24"/>
          <w:szCs w:val="24"/>
        </w:rPr>
        <w:t>Mokinys:</w:t>
      </w:r>
      <w:r>
        <w:rPr>
          <w:rFonts w:ascii="Times New Roman" w:hAnsi="Times New Roman" w:cs="Times New Roman"/>
          <w:sz w:val="24"/>
          <w:szCs w:val="24"/>
        </w:rPr>
        <w:tab/>
        <w:t>Tėvai:</w:t>
      </w:r>
    </w:p>
    <w:p w:rsidR="008747F4" w:rsidRDefault="008747F4" w:rsidP="008747F4">
      <w:pPr>
        <w:tabs>
          <w:tab w:val="left" w:pos="9765"/>
        </w:tabs>
        <w:rPr>
          <w:rFonts w:ascii="Times New Roman" w:hAnsi="Times New Roman" w:cs="Times New Roman"/>
          <w:sz w:val="24"/>
          <w:szCs w:val="24"/>
        </w:rPr>
      </w:pPr>
    </w:p>
    <w:p w:rsidR="008747F4" w:rsidRPr="002915C1" w:rsidRDefault="008747F4" w:rsidP="008747F4">
      <w:pPr>
        <w:tabs>
          <w:tab w:val="left" w:pos="9765"/>
        </w:tabs>
        <w:rPr>
          <w:rFonts w:ascii="Times New Roman" w:hAnsi="Times New Roman" w:cs="Times New Roman"/>
          <w:sz w:val="24"/>
          <w:szCs w:val="24"/>
        </w:rPr>
      </w:pPr>
      <w:r>
        <w:rPr>
          <w:rFonts w:ascii="Times New Roman" w:hAnsi="Times New Roman" w:cs="Times New Roman"/>
          <w:sz w:val="24"/>
          <w:szCs w:val="24"/>
        </w:rPr>
        <w:t>Atsakingas asmuo už plano vykdymą</w:t>
      </w:r>
    </w:p>
    <w:p w:rsidR="008747F4" w:rsidRPr="00BF6555" w:rsidRDefault="008747F4" w:rsidP="008747F4">
      <w:pPr>
        <w:jc w:val="both"/>
        <w:rPr>
          <w:rFonts w:ascii="Times New Roman" w:hAnsi="Times New Roman" w:cs="Times New Roman"/>
          <w:sz w:val="24"/>
          <w:szCs w:val="24"/>
        </w:rPr>
      </w:pPr>
    </w:p>
    <w:sectPr w:rsidR="008747F4" w:rsidRPr="00BF6555" w:rsidSect="00BC4A42">
      <w:headerReference w:type="default" r:id="rId8"/>
      <w:pgSz w:w="11906" w:h="16838" w:code="9"/>
      <w:pgMar w:top="992"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1C" w:rsidRDefault="00374D1C" w:rsidP="00BC4A42">
      <w:pPr>
        <w:spacing w:after="0" w:line="240" w:lineRule="auto"/>
      </w:pPr>
      <w:r>
        <w:separator/>
      </w:r>
    </w:p>
  </w:endnote>
  <w:endnote w:type="continuationSeparator" w:id="0">
    <w:p w:rsidR="00374D1C" w:rsidRDefault="00374D1C" w:rsidP="00BC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1C" w:rsidRDefault="00374D1C" w:rsidP="00BC4A42">
      <w:pPr>
        <w:spacing w:after="0" w:line="240" w:lineRule="auto"/>
      </w:pPr>
      <w:r>
        <w:separator/>
      </w:r>
    </w:p>
  </w:footnote>
  <w:footnote w:type="continuationSeparator" w:id="0">
    <w:p w:rsidR="00374D1C" w:rsidRDefault="00374D1C" w:rsidP="00BC4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39365"/>
      <w:docPartObj>
        <w:docPartGallery w:val="Page Numbers (Top of Page)"/>
        <w:docPartUnique/>
      </w:docPartObj>
    </w:sdtPr>
    <w:sdtEndPr/>
    <w:sdtContent>
      <w:p w:rsidR="00BC4A42" w:rsidRDefault="00601527">
        <w:pPr>
          <w:pStyle w:val="Antrats"/>
          <w:jc w:val="center"/>
        </w:pPr>
        <w:r>
          <w:fldChar w:fldCharType="begin"/>
        </w:r>
        <w:r w:rsidR="00BC4A42">
          <w:instrText>PAGE   \* MERGEFORMAT</w:instrText>
        </w:r>
        <w:r>
          <w:fldChar w:fldCharType="separate"/>
        </w:r>
        <w:r w:rsidR="001C662F">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3E20"/>
    <w:multiLevelType w:val="hybridMultilevel"/>
    <w:tmpl w:val="803E2902"/>
    <w:lvl w:ilvl="0" w:tplc="0A1294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2A044F"/>
    <w:multiLevelType w:val="hybridMultilevel"/>
    <w:tmpl w:val="CDC46C5A"/>
    <w:lvl w:ilvl="0" w:tplc="40D21840">
      <w:start w:val="1"/>
      <w:numFmt w:val="upperRoman"/>
      <w:lvlText w:val="%1."/>
      <w:lvlJc w:val="left"/>
      <w:pPr>
        <w:ind w:left="3720" w:hanging="720"/>
      </w:pPr>
      <w:rPr>
        <w:rFonts w:hint="default"/>
      </w:rPr>
    </w:lvl>
    <w:lvl w:ilvl="1" w:tplc="04270019" w:tentative="1">
      <w:start w:val="1"/>
      <w:numFmt w:val="lowerLetter"/>
      <w:lvlText w:val="%2."/>
      <w:lvlJc w:val="left"/>
      <w:pPr>
        <w:ind w:left="4080" w:hanging="360"/>
      </w:pPr>
    </w:lvl>
    <w:lvl w:ilvl="2" w:tplc="0427001B" w:tentative="1">
      <w:start w:val="1"/>
      <w:numFmt w:val="lowerRoman"/>
      <w:lvlText w:val="%3."/>
      <w:lvlJc w:val="right"/>
      <w:pPr>
        <w:ind w:left="4800" w:hanging="180"/>
      </w:pPr>
    </w:lvl>
    <w:lvl w:ilvl="3" w:tplc="0427000F" w:tentative="1">
      <w:start w:val="1"/>
      <w:numFmt w:val="decimal"/>
      <w:lvlText w:val="%4."/>
      <w:lvlJc w:val="left"/>
      <w:pPr>
        <w:ind w:left="5520" w:hanging="360"/>
      </w:pPr>
    </w:lvl>
    <w:lvl w:ilvl="4" w:tplc="04270019" w:tentative="1">
      <w:start w:val="1"/>
      <w:numFmt w:val="lowerLetter"/>
      <w:lvlText w:val="%5."/>
      <w:lvlJc w:val="left"/>
      <w:pPr>
        <w:ind w:left="6240" w:hanging="360"/>
      </w:pPr>
    </w:lvl>
    <w:lvl w:ilvl="5" w:tplc="0427001B" w:tentative="1">
      <w:start w:val="1"/>
      <w:numFmt w:val="lowerRoman"/>
      <w:lvlText w:val="%6."/>
      <w:lvlJc w:val="right"/>
      <w:pPr>
        <w:ind w:left="6960" w:hanging="180"/>
      </w:pPr>
    </w:lvl>
    <w:lvl w:ilvl="6" w:tplc="0427000F" w:tentative="1">
      <w:start w:val="1"/>
      <w:numFmt w:val="decimal"/>
      <w:lvlText w:val="%7."/>
      <w:lvlJc w:val="left"/>
      <w:pPr>
        <w:ind w:left="7680" w:hanging="360"/>
      </w:pPr>
    </w:lvl>
    <w:lvl w:ilvl="7" w:tplc="04270019" w:tentative="1">
      <w:start w:val="1"/>
      <w:numFmt w:val="lowerLetter"/>
      <w:lvlText w:val="%8."/>
      <w:lvlJc w:val="left"/>
      <w:pPr>
        <w:ind w:left="8400" w:hanging="360"/>
      </w:pPr>
    </w:lvl>
    <w:lvl w:ilvl="8" w:tplc="0427001B" w:tentative="1">
      <w:start w:val="1"/>
      <w:numFmt w:val="lowerRoman"/>
      <w:lvlText w:val="%9."/>
      <w:lvlJc w:val="right"/>
      <w:pPr>
        <w:ind w:left="9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55"/>
    <w:rsid w:val="00016C33"/>
    <w:rsid w:val="000203CD"/>
    <w:rsid w:val="000313D2"/>
    <w:rsid w:val="00040034"/>
    <w:rsid w:val="00074BAF"/>
    <w:rsid w:val="00083260"/>
    <w:rsid w:val="0009555B"/>
    <w:rsid w:val="000C14E9"/>
    <w:rsid w:val="00104ADA"/>
    <w:rsid w:val="00117B47"/>
    <w:rsid w:val="00172211"/>
    <w:rsid w:val="001C662F"/>
    <w:rsid w:val="00211D06"/>
    <w:rsid w:val="0026115D"/>
    <w:rsid w:val="00263DED"/>
    <w:rsid w:val="0026766A"/>
    <w:rsid w:val="00270594"/>
    <w:rsid w:val="0028462E"/>
    <w:rsid w:val="00294C1D"/>
    <w:rsid w:val="002A6BAC"/>
    <w:rsid w:val="00374D1C"/>
    <w:rsid w:val="003A0025"/>
    <w:rsid w:val="003A4234"/>
    <w:rsid w:val="003C46DF"/>
    <w:rsid w:val="0041271A"/>
    <w:rsid w:val="00417CC5"/>
    <w:rsid w:val="00424C4C"/>
    <w:rsid w:val="004705BA"/>
    <w:rsid w:val="00477F38"/>
    <w:rsid w:val="004A281F"/>
    <w:rsid w:val="0053263D"/>
    <w:rsid w:val="00553651"/>
    <w:rsid w:val="00554E4D"/>
    <w:rsid w:val="0059080D"/>
    <w:rsid w:val="005971BA"/>
    <w:rsid w:val="005C1979"/>
    <w:rsid w:val="005C357C"/>
    <w:rsid w:val="005D3B24"/>
    <w:rsid w:val="005F64A0"/>
    <w:rsid w:val="00601527"/>
    <w:rsid w:val="00610AA8"/>
    <w:rsid w:val="006541C2"/>
    <w:rsid w:val="006A4EB1"/>
    <w:rsid w:val="007E71D9"/>
    <w:rsid w:val="007F23D6"/>
    <w:rsid w:val="007F43D9"/>
    <w:rsid w:val="00856348"/>
    <w:rsid w:val="008747F4"/>
    <w:rsid w:val="00875D8C"/>
    <w:rsid w:val="008B186F"/>
    <w:rsid w:val="00905663"/>
    <w:rsid w:val="00994D87"/>
    <w:rsid w:val="00A06880"/>
    <w:rsid w:val="00A7029B"/>
    <w:rsid w:val="00AC69A8"/>
    <w:rsid w:val="00B52012"/>
    <w:rsid w:val="00B66941"/>
    <w:rsid w:val="00B86BAF"/>
    <w:rsid w:val="00BA5EFE"/>
    <w:rsid w:val="00BC4A42"/>
    <w:rsid w:val="00BF6555"/>
    <w:rsid w:val="00C14472"/>
    <w:rsid w:val="00C37C31"/>
    <w:rsid w:val="00CB429A"/>
    <w:rsid w:val="00CC0A8A"/>
    <w:rsid w:val="00CD3D72"/>
    <w:rsid w:val="00CE5AA4"/>
    <w:rsid w:val="00D23C3C"/>
    <w:rsid w:val="00E15486"/>
    <w:rsid w:val="00E2293C"/>
    <w:rsid w:val="00E27E7B"/>
    <w:rsid w:val="00E636A8"/>
    <w:rsid w:val="00E77118"/>
    <w:rsid w:val="00E90D27"/>
    <w:rsid w:val="00EA3B18"/>
    <w:rsid w:val="00F11B1A"/>
    <w:rsid w:val="00F73CEA"/>
    <w:rsid w:val="00FB2B24"/>
    <w:rsid w:val="00FD087D"/>
    <w:rsid w:val="00FE207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1F13"/>
  <w15:docId w15:val="{4018B27B-35C8-47CD-8B9A-B8628758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5201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F6555"/>
    <w:pPr>
      <w:ind w:left="720"/>
      <w:contextualSpacing/>
    </w:pPr>
  </w:style>
  <w:style w:type="paragraph" w:customStyle="1" w:styleId="a">
    <w:basedOn w:val="prastasis"/>
    <w:next w:val="prastasiniatinklio"/>
    <w:link w:val="prastasistinklapisDiagrama"/>
    <w:rsid w:val="00263DED"/>
    <w:pPr>
      <w:spacing w:before="100" w:beforeAutospacing="1" w:after="100" w:afterAutospacing="1" w:line="240" w:lineRule="auto"/>
    </w:pPr>
    <w:rPr>
      <w:sz w:val="24"/>
      <w:szCs w:val="24"/>
      <w:lang w:eastAsia="lt-LT"/>
    </w:rPr>
  </w:style>
  <w:style w:type="character" w:customStyle="1" w:styleId="prastasistinklapisDiagrama">
    <w:name w:val="Įprastasis (tinklapis) Diagrama"/>
    <w:link w:val="a"/>
    <w:rsid w:val="00263DED"/>
    <w:rPr>
      <w:sz w:val="24"/>
      <w:szCs w:val="24"/>
      <w:lang w:val="lt-LT" w:eastAsia="lt-LT" w:bidi="ar-SA"/>
    </w:rPr>
  </w:style>
  <w:style w:type="paragraph" w:styleId="prastasiniatinklio">
    <w:name w:val="Normal (Web)"/>
    <w:basedOn w:val="prastasis"/>
    <w:uiPriority w:val="99"/>
    <w:semiHidden/>
    <w:unhideWhenUsed/>
    <w:rsid w:val="00263DED"/>
    <w:rPr>
      <w:rFonts w:ascii="Times New Roman" w:hAnsi="Times New Roman" w:cs="Times New Roman"/>
      <w:sz w:val="24"/>
      <w:szCs w:val="24"/>
    </w:rPr>
  </w:style>
  <w:style w:type="paragraph" w:styleId="Antrats">
    <w:name w:val="header"/>
    <w:basedOn w:val="prastasis"/>
    <w:link w:val="AntratsDiagrama"/>
    <w:uiPriority w:val="99"/>
    <w:unhideWhenUsed/>
    <w:rsid w:val="00BC4A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C4A42"/>
  </w:style>
  <w:style w:type="paragraph" w:styleId="Porat">
    <w:name w:val="footer"/>
    <w:basedOn w:val="prastasis"/>
    <w:link w:val="PoratDiagrama"/>
    <w:uiPriority w:val="99"/>
    <w:unhideWhenUsed/>
    <w:rsid w:val="00BC4A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C4A42"/>
  </w:style>
  <w:style w:type="paragraph" w:styleId="Debesliotekstas">
    <w:name w:val="Balloon Text"/>
    <w:basedOn w:val="prastasis"/>
    <w:link w:val="DebesliotekstasDiagrama"/>
    <w:uiPriority w:val="99"/>
    <w:semiHidden/>
    <w:unhideWhenUsed/>
    <w:rsid w:val="00117B4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7B47"/>
    <w:rPr>
      <w:rFonts w:ascii="Segoe UI" w:hAnsi="Segoe UI" w:cs="Segoe UI"/>
      <w:sz w:val="18"/>
      <w:szCs w:val="18"/>
    </w:rPr>
  </w:style>
  <w:style w:type="table" w:styleId="Lentelstinklelis">
    <w:name w:val="Table Grid"/>
    <w:basedOn w:val="prastojilentel"/>
    <w:uiPriority w:val="59"/>
    <w:rsid w:val="00874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4295">
      <w:bodyDiv w:val="1"/>
      <w:marLeft w:val="0"/>
      <w:marRight w:val="0"/>
      <w:marTop w:val="0"/>
      <w:marBottom w:val="0"/>
      <w:divBdr>
        <w:top w:val="none" w:sz="0" w:space="0" w:color="auto"/>
        <w:left w:val="none" w:sz="0" w:space="0" w:color="auto"/>
        <w:bottom w:val="none" w:sz="0" w:space="0" w:color="auto"/>
        <w:right w:val="none" w:sz="0" w:space="0" w:color="auto"/>
      </w:divBdr>
      <w:divsChild>
        <w:div w:id="1928734128">
          <w:marLeft w:val="0"/>
          <w:marRight w:val="0"/>
          <w:marTop w:val="0"/>
          <w:marBottom w:val="0"/>
          <w:divBdr>
            <w:top w:val="none" w:sz="0" w:space="0" w:color="auto"/>
            <w:left w:val="none" w:sz="0" w:space="0" w:color="auto"/>
            <w:bottom w:val="none" w:sz="0" w:space="0" w:color="auto"/>
            <w:right w:val="none" w:sz="0" w:space="0" w:color="auto"/>
          </w:divBdr>
        </w:div>
        <w:div w:id="1749885760">
          <w:marLeft w:val="0"/>
          <w:marRight w:val="0"/>
          <w:marTop w:val="0"/>
          <w:marBottom w:val="0"/>
          <w:divBdr>
            <w:top w:val="none" w:sz="0" w:space="0" w:color="auto"/>
            <w:left w:val="none" w:sz="0" w:space="0" w:color="auto"/>
            <w:bottom w:val="none" w:sz="0" w:space="0" w:color="auto"/>
            <w:right w:val="none" w:sz="0" w:space="0" w:color="auto"/>
          </w:divBdr>
        </w:div>
        <w:div w:id="1774786216">
          <w:marLeft w:val="0"/>
          <w:marRight w:val="0"/>
          <w:marTop w:val="0"/>
          <w:marBottom w:val="0"/>
          <w:divBdr>
            <w:top w:val="none" w:sz="0" w:space="0" w:color="auto"/>
            <w:left w:val="none" w:sz="0" w:space="0" w:color="auto"/>
            <w:bottom w:val="none" w:sz="0" w:space="0" w:color="auto"/>
            <w:right w:val="none" w:sz="0" w:space="0" w:color="auto"/>
          </w:divBdr>
        </w:div>
        <w:div w:id="750155937">
          <w:marLeft w:val="0"/>
          <w:marRight w:val="0"/>
          <w:marTop w:val="0"/>
          <w:marBottom w:val="0"/>
          <w:divBdr>
            <w:top w:val="none" w:sz="0" w:space="0" w:color="auto"/>
            <w:left w:val="none" w:sz="0" w:space="0" w:color="auto"/>
            <w:bottom w:val="none" w:sz="0" w:space="0" w:color="auto"/>
            <w:right w:val="none" w:sz="0" w:space="0" w:color="auto"/>
          </w:divBdr>
        </w:div>
        <w:div w:id="1862891368">
          <w:marLeft w:val="0"/>
          <w:marRight w:val="0"/>
          <w:marTop w:val="0"/>
          <w:marBottom w:val="0"/>
          <w:divBdr>
            <w:top w:val="none" w:sz="0" w:space="0" w:color="auto"/>
            <w:left w:val="none" w:sz="0" w:space="0" w:color="auto"/>
            <w:bottom w:val="none" w:sz="0" w:space="0" w:color="auto"/>
            <w:right w:val="none" w:sz="0" w:space="0" w:color="auto"/>
          </w:divBdr>
        </w:div>
        <w:div w:id="252857128">
          <w:marLeft w:val="0"/>
          <w:marRight w:val="0"/>
          <w:marTop w:val="0"/>
          <w:marBottom w:val="0"/>
          <w:divBdr>
            <w:top w:val="none" w:sz="0" w:space="0" w:color="auto"/>
            <w:left w:val="none" w:sz="0" w:space="0" w:color="auto"/>
            <w:bottom w:val="none" w:sz="0" w:space="0" w:color="auto"/>
            <w:right w:val="none" w:sz="0" w:space="0" w:color="auto"/>
          </w:divBdr>
        </w:div>
        <w:div w:id="1282768021">
          <w:marLeft w:val="0"/>
          <w:marRight w:val="0"/>
          <w:marTop w:val="0"/>
          <w:marBottom w:val="0"/>
          <w:divBdr>
            <w:top w:val="none" w:sz="0" w:space="0" w:color="auto"/>
            <w:left w:val="none" w:sz="0" w:space="0" w:color="auto"/>
            <w:bottom w:val="none" w:sz="0" w:space="0" w:color="auto"/>
            <w:right w:val="none" w:sz="0" w:space="0" w:color="auto"/>
          </w:divBdr>
        </w:div>
      </w:divsChild>
    </w:div>
    <w:div w:id="187530599">
      <w:bodyDiv w:val="1"/>
      <w:marLeft w:val="0"/>
      <w:marRight w:val="0"/>
      <w:marTop w:val="0"/>
      <w:marBottom w:val="0"/>
      <w:divBdr>
        <w:top w:val="none" w:sz="0" w:space="0" w:color="auto"/>
        <w:left w:val="none" w:sz="0" w:space="0" w:color="auto"/>
        <w:bottom w:val="none" w:sz="0" w:space="0" w:color="auto"/>
        <w:right w:val="none" w:sz="0" w:space="0" w:color="auto"/>
      </w:divBdr>
      <w:divsChild>
        <w:div w:id="1225681458">
          <w:marLeft w:val="0"/>
          <w:marRight w:val="0"/>
          <w:marTop w:val="0"/>
          <w:marBottom w:val="0"/>
          <w:divBdr>
            <w:top w:val="none" w:sz="0" w:space="0" w:color="auto"/>
            <w:left w:val="none" w:sz="0" w:space="0" w:color="auto"/>
            <w:bottom w:val="none" w:sz="0" w:space="0" w:color="auto"/>
            <w:right w:val="none" w:sz="0" w:space="0" w:color="auto"/>
          </w:divBdr>
          <w:divsChild>
            <w:div w:id="1788505337">
              <w:marLeft w:val="0"/>
              <w:marRight w:val="0"/>
              <w:marTop w:val="0"/>
              <w:marBottom w:val="0"/>
              <w:divBdr>
                <w:top w:val="none" w:sz="0" w:space="0" w:color="auto"/>
                <w:left w:val="none" w:sz="0" w:space="0" w:color="auto"/>
                <w:bottom w:val="none" w:sz="0" w:space="0" w:color="auto"/>
                <w:right w:val="none" w:sz="0" w:space="0" w:color="auto"/>
              </w:divBdr>
            </w:div>
            <w:div w:id="895048440">
              <w:marLeft w:val="0"/>
              <w:marRight w:val="0"/>
              <w:marTop w:val="0"/>
              <w:marBottom w:val="0"/>
              <w:divBdr>
                <w:top w:val="none" w:sz="0" w:space="0" w:color="auto"/>
                <w:left w:val="none" w:sz="0" w:space="0" w:color="auto"/>
                <w:bottom w:val="none" w:sz="0" w:space="0" w:color="auto"/>
                <w:right w:val="none" w:sz="0" w:space="0" w:color="auto"/>
              </w:divBdr>
            </w:div>
            <w:div w:id="2134670189">
              <w:marLeft w:val="0"/>
              <w:marRight w:val="0"/>
              <w:marTop w:val="0"/>
              <w:marBottom w:val="0"/>
              <w:divBdr>
                <w:top w:val="none" w:sz="0" w:space="0" w:color="auto"/>
                <w:left w:val="none" w:sz="0" w:space="0" w:color="auto"/>
                <w:bottom w:val="none" w:sz="0" w:space="0" w:color="auto"/>
                <w:right w:val="none" w:sz="0" w:space="0" w:color="auto"/>
              </w:divBdr>
            </w:div>
            <w:div w:id="750469728">
              <w:marLeft w:val="0"/>
              <w:marRight w:val="0"/>
              <w:marTop w:val="0"/>
              <w:marBottom w:val="0"/>
              <w:divBdr>
                <w:top w:val="none" w:sz="0" w:space="0" w:color="auto"/>
                <w:left w:val="none" w:sz="0" w:space="0" w:color="auto"/>
                <w:bottom w:val="none" w:sz="0" w:space="0" w:color="auto"/>
                <w:right w:val="none" w:sz="0" w:space="0" w:color="auto"/>
              </w:divBdr>
            </w:div>
            <w:div w:id="72162318">
              <w:marLeft w:val="0"/>
              <w:marRight w:val="0"/>
              <w:marTop w:val="0"/>
              <w:marBottom w:val="0"/>
              <w:divBdr>
                <w:top w:val="none" w:sz="0" w:space="0" w:color="auto"/>
                <w:left w:val="none" w:sz="0" w:space="0" w:color="auto"/>
                <w:bottom w:val="none" w:sz="0" w:space="0" w:color="auto"/>
                <w:right w:val="none" w:sz="0" w:space="0" w:color="auto"/>
              </w:divBdr>
            </w:div>
          </w:divsChild>
        </w:div>
        <w:div w:id="537006727">
          <w:marLeft w:val="0"/>
          <w:marRight w:val="0"/>
          <w:marTop w:val="0"/>
          <w:marBottom w:val="0"/>
          <w:divBdr>
            <w:top w:val="none" w:sz="0" w:space="0" w:color="auto"/>
            <w:left w:val="none" w:sz="0" w:space="0" w:color="auto"/>
            <w:bottom w:val="none" w:sz="0" w:space="0" w:color="auto"/>
            <w:right w:val="none" w:sz="0" w:space="0" w:color="auto"/>
          </w:divBdr>
          <w:divsChild>
            <w:div w:id="416055264">
              <w:marLeft w:val="0"/>
              <w:marRight w:val="0"/>
              <w:marTop w:val="0"/>
              <w:marBottom w:val="0"/>
              <w:divBdr>
                <w:top w:val="none" w:sz="0" w:space="0" w:color="auto"/>
                <w:left w:val="none" w:sz="0" w:space="0" w:color="auto"/>
                <w:bottom w:val="none" w:sz="0" w:space="0" w:color="auto"/>
                <w:right w:val="none" w:sz="0" w:space="0" w:color="auto"/>
              </w:divBdr>
            </w:div>
            <w:div w:id="1446458076">
              <w:marLeft w:val="0"/>
              <w:marRight w:val="0"/>
              <w:marTop w:val="0"/>
              <w:marBottom w:val="0"/>
              <w:divBdr>
                <w:top w:val="none" w:sz="0" w:space="0" w:color="auto"/>
                <w:left w:val="none" w:sz="0" w:space="0" w:color="auto"/>
                <w:bottom w:val="none" w:sz="0" w:space="0" w:color="auto"/>
                <w:right w:val="none" w:sz="0" w:space="0" w:color="auto"/>
              </w:divBdr>
            </w:div>
            <w:div w:id="834109395">
              <w:marLeft w:val="0"/>
              <w:marRight w:val="0"/>
              <w:marTop w:val="0"/>
              <w:marBottom w:val="0"/>
              <w:divBdr>
                <w:top w:val="none" w:sz="0" w:space="0" w:color="auto"/>
                <w:left w:val="none" w:sz="0" w:space="0" w:color="auto"/>
                <w:bottom w:val="none" w:sz="0" w:space="0" w:color="auto"/>
                <w:right w:val="none" w:sz="0" w:space="0" w:color="auto"/>
              </w:divBdr>
            </w:div>
            <w:div w:id="1946881920">
              <w:marLeft w:val="0"/>
              <w:marRight w:val="0"/>
              <w:marTop w:val="0"/>
              <w:marBottom w:val="0"/>
              <w:divBdr>
                <w:top w:val="none" w:sz="0" w:space="0" w:color="auto"/>
                <w:left w:val="none" w:sz="0" w:space="0" w:color="auto"/>
                <w:bottom w:val="none" w:sz="0" w:space="0" w:color="auto"/>
                <w:right w:val="none" w:sz="0" w:space="0" w:color="auto"/>
              </w:divBdr>
            </w:div>
          </w:divsChild>
        </w:div>
        <w:div w:id="109470450">
          <w:marLeft w:val="0"/>
          <w:marRight w:val="0"/>
          <w:marTop w:val="0"/>
          <w:marBottom w:val="0"/>
          <w:divBdr>
            <w:top w:val="none" w:sz="0" w:space="0" w:color="auto"/>
            <w:left w:val="none" w:sz="0" w:space="0" w:color="auto"/>
            <w:bottom w:val="none" w:sz="0" w:space="0" w:color="auto"/>
            <w:right w:val="none" w:sz="0" w:space="0" w:color="auto"/>
          </w:divBdr>
          <w:divsChild>
            <w:div w:id="1597325991">
              <w:marLeft w:val="0"/>
              <w:marRight w:val="0"/>
              <w:marTop w:val="0"/>
              <w:marBottom w:val="0"/>
              <w:divBdr>
                <w:top w:val="none" w:sz="0" w:space="0" w:color="auto"/>
                <w:left w:val="none" w:sz="0" w:space="0" w:color="auto"/>
                <w:bottom w:val="none" w:sz="0" w:space="0" w:color="auto"/>
                <w:right w:val="none" w:sz="0" w:space="0" w:color="auto"/>
              </w:divBdr>
            </w:div>
            <w:div w:id="370812439">
              <w:marLeft w:val="0"/>
              <w:marRight w:val="0"/>
              <w:marTop w:val="0"/>
              <w:marBottom w:val="0"/>
              <w:divBdr>
                <w:top w:val="none" w:sz="0" w:space="0" w:color="auto"/>
                <w:left w:val="none" w:sz="0" w:space="0" w:color="auto"/>
                <w:bottom w:val="none" w:sz="0" w:space="0" w:color="auto"/>
                <w:right w:val="none" w:sz="0" w:space="0" w:color="auto"/>
              </w:divBdr>
            </w:div>
            <w:div w:id="1091243376">
              <w:marLeft w:val="0"/>
              <w:marRight w:val="0"/>
              <w:marTop w:val="0"/>
              <w:marBottom w:val="0"/>
              <w:divBdr>
                <w:top w:val="none" w:sz="0" w:space="0" w:color="auto"/>
                <w:left w:val="none" w:sz="0" w:space="0" w:color="auto"/>
                <w:bottom w:val="none" w:sz="0" w:space="0" w:color="auto"/>
                <w:right w:val="none" w:sz="0" w:space="0" w:color="auto"/>
              </w:divBdr>
            </w:div>
            <w:div w:id="143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5072">
      <w:bodyDiv w:val="1"/>
      <w:marLeft w:val="0"/>
      <w:marRight w:val="0"/>
      <w:marTop w:val="0"/>
      <w:marBottom w:val="0"/>
      <w:divBdr>
        <w:top w:val="none" w:sz="0" w:space="0" w:color="auto"/>
        <w:left w:val="none" w:sz="0" w:space="0" w:color="auto"/>
        <w:bottom w:val="none" w:sz="0" w:space="0" w:color="auto"/>
        <w:right w:val="none" w:sz="0" w:space="0" w:color="auto"/>
      </w:divBdr>
      <w:divsChild>
        <w:div w:id="432630097">
          <w:marLeft w:val="0"/>
          <w:marRight w:val="0"/>
          <w:marTop w:val="0"/>
          <w:marBottom w:val="0"/>
          <w:divBdr>
            <w:top w:val="none" w:sz="0" w:space="0" w:color="auto"/>
            <w:left w:val="none" w:sz="0" w:space="0" w:color="auto"/>
            <w:bottom w:val="none" w:sz="0" w:space="0" w:color="auto"/>
            <w:right w:val="none" w:sz="0" w:space="0" w:color="auto"/>
          </w:divBdr>
        </w:div>
        <w:div w:id="30424307">
          <w:marLeft w:val="0"/>
          <w:marRight w:val="0"/>
          <w:marTop w:val="0"/>
          <w:marBottom w:val="0"/>
          <w:divBdr>
            <w:top w:val="none" w:sz="0" w:space="0" w:color="auto"/>
            <w:left w:val="none" w:sz="0" w:space="0" w:color="auto"/>
            <w:bottom w:val="none" w:sz="0" w:space="0" w:color="auto"/>
            <w:right w:val="none" w:sz="0" w:space="0" w:color="auto"/>
          </w:divBdr>
        </w:div>
        <w:div w:id="1295793324">
          <w:marLeft w:val="0"/>
          <w:marRight w:val="0"/>
          <w:marTop w:val="0"/>
          <w:marBottom w:val="0"/>
          <w:divBdr>
            <w:top w:val="none" w:sz="0" w:space="0" w:color="auto"/>
            <w:left w:val="none" w:sz="0" w:space="0" w:color="auto"/>
            <w:bottom w:val="none" w:sz="0" w:space="0" w:color="auto"/>
            <w:right w:val="none" w:sz="0" w:space="0" w:color="auto"/>
          </w:divBdr>
        </w:div>
        <w:div w:id="679703724">
          <w:marLeft w:val="0"/>
          <w:marRight w:val="0"/>
          <w:marTop w:val="0"/>
          <w:marBottom w:val="0"/>
          <w:divBdr>
            <w:top w:val="none" w:sz="0" w:space="0" w:color="auto"/>
            <w:left w:val="none" w:sz="0" w:space="0" w:color="auto"/>
            <w:bottom w:val="none" w:sz="0" w:space="0" w:color="auto"/>
            <w:right w:val="none" w:sz="0" w:space="0" w:color="auto"/>
          </w:divBdr>
        </w:div>
      </w:divsChild>
    </w:div>
    <w:div w:id="438767832">
      <w:bodyDiv w:val="1"/>
      <w:marLeft w:val="0"/>
      <w:marRight w:val="0"/>
      <w:marTop w:val="0"/>
      <w:marBottom w:val="0"/>
      <w:divBdr>
        <w:top w:val="none" w:sz="0" w:space="0" w:color="auto"/>
        <w:left w:val="none" w:sz="0" w:space="0" w:color="auto"/>
        <w:bottom w:val="none" w:sz="0" w:space="0" w:color="auto"/>
        <w:right w:val="none" w:sz="0" w:space="0" w:color="auto"/>
      </w:divBdr>
    </w:div>
    <w:div w:id="861631384">
      <w:bodyDiv w:val="1"/>
      <w:marLeft w:val="0"/>
      <w:marRight w:val="0"/>
      <w:marTop w:val="0"/>
      <w:marBottom w:val="0"/>
      <w:divBdr>
        <w:top w:val="none" w:sz="0" w:space="0" w:color="auto"/>
        <w:left w:val="none" w:sz="0" w:space="0" w:color="auto"/>
        <w:bottom w:val="none" w:sz="0" w:space="0" w:color="auto"/>
        <w:right w:val="none" w:sz="0" w:space="0" w:color="auto"/>
      </w:divBdr>
      <w:divsChild>
        <w:div w:id="251134132">
          <w:marLeft w:val="0"/>
          <w:marRight w:val="0"/>
          <w:marTop w:val="0"/>
          <w:marBottom w:val="0"/>
          <w:divBdr>
            <w:top w:val="none" w:sz="0" w:space="0" w:color="auto"/>
            <w:left w:val="none" w:sz="0" w:space="0" w:color="auto"/>
            <w:bottom w:val="none" w:sz="0" w:space="0" w:color="auto"/>
            <w:right w:val="none" w:sz="0" w:space="0" w:color="auto"/>
          </w:divBdr>
        </w:div>
        <w:div w:id="203758604">
          <w:marLeft w:val="0"/>
          <w:marRight w:val="0"/>
          <w:marTop w:val="0"/>
          <w:marBottom w:val="0"/>
          <w:divBdr>
            <w:top w:val="none" w:sz="0" w:space="0" w:color="auto"/>
            <w:left w:val="none" w:sz="0" w:space="0" w:color="auto"/>
            <w:bottom w:val="none" w:sz="0" w:space="0" w:color="auto"/>
            <w:right w:val="none" w:sz="0" w:space="0" w:color="auto"/>
          </w:divBdr>
        </w:div>
        <w:div w:id="150100932">
          <w:marLeft w:val="0"/>
          <w:marRight w:val="0"/>
          <w:marTop w:val="0"/>
          <w:marBottom w:val="0"/>
          <w:divBdr>
            <w:top w:val="none" w:sz="0" w:space="0" w:color="auto"/>
            <w:left w:val="none" w:sz="0" w:space="0" w:color="auto"/>
            <w:bottom w:val="none" w:sz="0" w:space="0" w:color="auto"/>
            <w:right w:val="none" w:sz="0" w:space="0" w:color="auto"/>
          </w:divBdr>
        </w:div>
        <w:div w:id="110827092">
          <w:marLeft w:val="0"/>
          <w:marRight w:val="0"/>
          <w:marTop w:val="0"/>
          <w:marBottom w:val="0"/>
          <w:divBdr>
            <w:top w:val="none" w:sz="0" w:space="0" w:color="auto"/>
            <w:left w:val="none" w:sz="0" w:space="0" w:color="auto"/>
            <w:bottom w:val="none" w:sz="0" w:space="0" w:color="auto"/>
            <w:right w:val="none" w:sz="0" w:space="0" w:color="auto"/>
          </w:divBdr>
        </w:div>
        <w:div w:id="506478437">
          <w:marLeft w:val="0"/>
          <w:marRight w:val="0"/>
          <w:marTop w:val="0"/>
          <w:marBottom w:val="0"/>
          <w:divBdr>
            <w:top w:val="none" w:sz="0" w:space="0" w:color="auto"/>
            <w:left w:val="none" w:sz="0" w:space="0" w:color="auto"/>
            <w:bottom w:val="none" w:sz="0" w:space="0" w:color="auto"/>
            <w:right w:val="none" w:sz="0" w:space="0" w:color="auto"/>
          </w:divBdr>
        </w:div>
      </w:divsChild>
    </w:div>
    <w:div w:id="1200432307">
      <w:bodyDiv w:val="1"/>
      <w:marLeft w:val="0"/>
      <w:marRight w:val="0"/>
      <w:marTop w:val="0"/>
      <w:marBottom w:val="0"/>
      <w:divBdr>
        <w:top w:val="none" w:sz="0" w:space="0" w:color="auto"/>
        <w:left w:val="none" w:sz="0" w:space="0" w:color="auto"/>
        <w:bottom w:val="none" w:sz="0" w:space="0" w:color="auto"/>
        <w:right w:val="none" w:sz="0" w:space="0" w:color="auto"/>
      </w:divBdr>
      <w:divsChild>
        <w:div w:id="87310301">
          <w:marLeft w:val="0"/>
          <w:marRight w:val="0"/>
          <w:marTop w:val="0"/>
          <w:marBottom w:val="0"/>
          <w:divBdr>
            <w:top w:val="none" w:sz="0" w:space="0" w:color="auto"/>
            <w:left w:val="none" w:sz="0" w:space="0" w:color="auto"/>
            <w:bottom w:val="none" w:sz="0" w:space="0" w:color="auto"/>
            <w:right w:val="none" w:sz="0" w:space="0" w:color="auto"/>
          </w:divBdr>
        </w:div>
        <w:div w:id="448864239">
          <w:marLeft w:val="0"/>
          <w:marRight w:val="0"/>
          <w:marTop w:val="0"/>
          <w:marBottom w:val="0"/>
          <w:divBdr>
            <w:top w:val="none" w:sz="0" w:space="0" w:color="auto"/>
            <w:left w:val="none" w:sz="0" w:space="0" w:color="auto"/>
            <w:bottom w:val="none" w:sz="0" w:space="0" w:color="auto"/>
            <w:right w:val="none" w:sz="0" w:space="0" w:color="auto"/>
          </w:divBdr>
        </w:div>
        <w:div w:id="800348711">
          <w:marLeft w:val="0"/>
          <w:marRight w:val="0"/>
          <w:marTop w:val="0"/>
          <w:marBottom w:val="0"/>
          <w:divBdr>
            <w:top w:val="none" w:sz="0" w:space="0" w:color="auto"/>
            <w:left w:val="none" w:sz="0" w:space="0" w:color="auto"/>
            <w:bottom w:val="none" w:sz="0" w:space="0" w:color="auto"/>
            <w:right w:val="none" w:sz="0" w:space="0" w:color="auto"/>
          </w:divBdr>
        </w:div>
        <w:div w:id="814419664">
          <w:marLeft w:val="0"/>
          <w:marRight w:val="0"/>
          <w:marTop w:val="0"/>
          <w:marBottom w:val="0"/>
          <w:divBdr>
            <w:top w:val="none" w:sz="0" w:space="0" w:color="auto"/>
            <w:left w:val="none" w:sz="0" w:space="0" w:color="auto"/>
            <w:bottom w:val="none" w:sz="0" w:space="0" w:color="auto"/>
            <w:right w:val="none" w:sz="0" w:space="0" w:color="auto"/>
          </w:divBdr>
        </w:div>
      </w:divsChild>
    </w:div>
    <w:div w:id="1322998433">
      <w:bodyDiv w:val="1"/>
      <w:marLeft w:val="0"/>
      <w:marRight w:val="0"/>
      <w:marTop w:val="0"/>
      <w:marBottom w:val="0"/>
      <w:divBdr>
        <w:top w:val="none" w:sz="0" w:space="0" w:color="auto"/>
        <w:left w:val="none" w:sz="0" w:space="0" w:color="auto"/>
        <w:bottom w:val="none" w:sz="0" w:space="0" w:color="auto"/>
        <w:right w:val="none" w:sz="0" w:space="0" w:color="auto"/>
      </w:divBdr>
      <w:divsChild>
        <w:div w:id="524176150">
          <w:marLeft w:val="0"/>
          <w:marRight w:val="0"/>
          <w:marTop w:val="0"/>
          <w:marBottom w:val="0"/>
          <w:divBdr>
            <w:top w:val="none" w:sz="0" w:space="0" w:color="auto"/>
            <w:left w:val="none" w:sz="0" w:space="0" w:color="auto"/>
            <w:bottom w:val="none" w:sz="0" w:space="0" w:color="auto"/>
            <w:right w:val="none" w:sz="0" w:space="0" w:color="auto"/>
          </w:divBdr>
        </w:div>
        <w:div w:id="454100744">
          <w:marLeft w:val="0"/>
          <w:marRight w:val="0"/>
          <w:marTop w:val="0"/>
          <w:marBottom w:val="0"/>
          <w:divBdr>
            <w:top w:val="none" w:sz="0" w:space="0" w:color="auto"/>
            <w:left w:val="none" w:sz="0" w:space="0" w:color="auto"/>
            <w:bottom w:val="none" w:sz="0" w:space="0" w:color="auto"/>
            <w:right w:val="none" w:sz="0" w:space="0" w:color="auto"/>
          </w:divBdr>
        </w:div>
        <w:div w:id="1510833266">
          <w:marLeft w:val="0"/>
          <w:marRight w:val="0"/>
          <w:marTop w:val="0"/>
          <w:marBottom w:val="0"/>
          <w:divBdr>
            <w:top w:val="none" w:sz="0" w:space="0" w:color="auto"/>
            <w:left w:val="none" w:sz="0" w:space="0" w:color="auto"/>
            <w:bottom w:val="none" w:sz="0" w:space="0" w:color="auto"/>
            <w:right w:val="none" w:sz="0" w:space="0" w:color="auto"/>
          </w:divBdr>
        </w:div>
      </w:divsChild>
    </w:div>
    <w:div w:id="1492601324">
      <w:bodyDiv w:val="1"/>
      <w:marLeft w:val="0"/>
      <w:marRight w:val="0"/>
      <w:marTop w:val="0"/>
      <w:marBottom w:val="0"/>
      <w:divBdr>
        <w:top w:val="none" w:sz="0" w:space="0" w:color="auto"/>
        <w:left w:val="none" w:sz="0" w:space="0" w:color="auto"/>
        <w:bottom w:val="none" w:sz="0" w:space="0" w:color="auto"/>
        <w:right w:val="none" w:sz="0" w:space="0" w:color="auto"/>
      </w:divBdr>
      <w:divsChild>
        <w:div w:id="1836993989">
          <w:marLeft w:val="0"/>
          <w:marRight w:val="0"/>
          <w:marTop w:val="0"/>
          <w:marBottom w:val="0"/>
          <w:divBdr>
            <w:top w:val="none" w:sz="0" w:space="0" w:color="auto"/>
            <w:left w:val="none" w:sz="0" w:space="0" w:color="auto"/>
            <w:bottom w:val="none" w:sz="0" w:space="0" w:color="auto"/>
            <w:right w:val="none" w:sz="0" w:space="0" w:color="auto"/>
          </w:divBdr>
        </w:div>
        <w:div w:id="372196173">
          <w:marLeft w:val="0"/>
          <w:marRight w:val="0"/>
          <w:marTop w:val="0"/>
          <w:marBottom w:val="0"/>
          <w:divBdr>
            <w:top w:val="none" w:sz="0" w:space="0" w:color="auto"/>
            <w:left w:val="none" w:sz="0" w:space="0" w:color="auto"/>
            <w:bottom w:val="none" w:sz="0" w:space="0" w:color="auto"/>
            <w:right w:val="none" w:sz="0" w:space="0" w:color="auto"/>
          </w:divBdr>
        </w:div>
        <w:div w:id="1829856840">
          <w:marLeft w:val="0"/>
          <w:marRight w:val="0"/>
          <w:marTop w:val="0"/>
          <w:marBottom w:val="0"/>
          <w:divBdr>
            <w:top w:val="none" w:sz="0" w:space="0" w:color="auto"/>
            <w:left w:val="none" w:sz="0" w:space="0" w:color="auto"/>
            <w:bottom w:val="none" w:sz="0" w:space="0" w:color="auto"/>
            <w:right w:val="none" w:sz="0" w:space="0" w:color="auto"/>
          </w:divBdr>
        </w:div>
        <w:div w:id="259528177">
          <w:marLeft w:val="0"/>
          <w:marRight w:val="0"/>
          <w:marTop w:val="0"/>
          <w:marBottom w:val="0"/>
          <w:divBdr>
            <w:top w:val="none" w:sz="0" w:space="0" w:color="auto"/>
            <w:left w:val="none" w:sz="0" w:space="0" w:color="auto"/>
            <w:bottom w:val="none" w:sz="0" w:space="0" w:color="auto"/>
            <w:right w:val="none" w:sz="0" w:space="0" w:color="auto"/>
          </w:divBdr>
        </w:div>
      </w:divsChild>
    </w:div>
    <w:div w:id="1625387035">
      <w:bodyDiv w:val="1"/>
      <w:marLeft w:val="0"/>
      <w:marRight w:val="0"/>
      <w:marTop w:val="0"/>
      <w:marBottom w:val="0"/>
      <w:divBdr>
        <w:top w:val="none" w:sz="0" w:space="0" w:color="auto"/>
        <w:left w:val="none" w:sz="0" w:space="0" w:color="auto"/>
        <w:bottom w:val="none" w:sz="0" w:space="0" w:color="auto"/>
        <w:right w:val="none" w:sz="0" w:space="0" w:color="auto"/>
      </w:divBdr>
    </w:div>
    <w:div w:id="1751542374">
      <w:bodyDiv w:val="1"/>
      <w:marLeft w:val="0"/>
      <w:marRight w:val="0"/>
      <w:marTop w:val="0"/>
      <w:marBottom w:val="0"/>
      <w:divBdr>
        <w:top w:val="none" w:sz="0" w:space="0" w:color="auto"/>
        <w:left w:val="none" w:sz="0" w:space="0" w:color="auto"/>
        <w:bottom w:val="none" w:sz="0" w:space="0" w:color="auto"/>
        <w:right w:val="none" w:sz="0" w:space="0" w:color="auto"/>
      </w:divBdr>
      <w:divsChild>
        <w:div w:id="950238522">
          <w:marLeft w:val="0"/>
          <w:marRight w:val="0"/>
          <w:marTop w:val="0"/>
          <w:marBottom w:val="0"/>
          <w:divBdr>
            <w:top w:val="none" w:sz="0" w:space="0" w:color="auto"/>
            <w:left w:val="none" w:sz="0" w:space="0" w:color="auto"/>
            <w:bottom w:val="none" w:sz="0" w:space="0" w:color="auto"/>
            <w:right w:val="none" w:sz="0" w:space="0" w:color="auto"/>
          </w:divBdr>
        </w:div>
        <w:div w:id="1081021291">
          <w:marLeft w:val="0"/>
          <w:marRight w:val="0"/>
          <w:marTop w:val="0"/>
          <w:marBottom w:val="0"/>
          <w:divBdr>
            <w:top w:val="none" w:sz="0" w:space="0" w:color="auto"/>
            <w:left w:val="none" w:sz="0" w:space="0" w:color="auto"/>
            <w:bottom w:val="none" w:sz="0" w:space="0" w:color="auto"/>
            <w:right w:val="none" w:sz="0" w:space="0" w:color="auto"/>
          </w:divBdr>
        </w:div>
        <w:div w:id="31542200">
          <w:marLeft w:val="0"/>
          <w:marRight w:val="0"/>
          <w:marTop w:val="0"/>
          <w:marBottom w:val="0"/>
          <w:divBdr>
            <w:top w:val="none" w:sz="0" w:space="0" w:color="auto"/>
            <w:left w:val="none" w:sz="0" w:space="0" w:color="auto"/>
            <w:bottom w:val="none" w:sz="0" w:space="0" w:color="auto"/>
            <w:right w:val="none" w:sz="0" w:space="0" w:color="auto"/>
          </w:divBdr>
        </w:div>
        <w:div w:id="1930119683">
          <w:marLeft w:val="0"/>
          <w:marRight w:val="0"/>
          <w:marTop w:val="0"/>
          <w:marBottom w:val="0"/>
          <w:divBdr>
            <w:top w:val="none" w:sz="0" w:space="0" w:color="auto"/>
            <w:left w:val="none" w:sz="0" w:space="0" w:color="auto"/>
            <w:bottom w:val="none" w:sz="0" w:space="0" w:color="auto"/>
            <w:right w:val="none" w:sz="0" w:space="0" w:color="auto"/>
          </w:divBdr>
        </w:div>
        <w:div w:id="1812674589">
          <w:marLeft w:val="0"/>
          <w:marRight w:val="0"/>
          <w:marTop w:val="0"/>
          <w:marBottom w:val="0"/>
          <w:divBdr>
            <w:top w:val="none" w:sz="0" w:space="0" w:color="auto"/>
            <w:left w:val="none" w:sz="0" w:space="0" w:color="auto"/>
            <w:bottom w:val="none" w:sz="0" w:space="0" w:color="auto"/>
            <w:right w:val="none" w:sz="0" w:space="0" w:color="auto"/>
          </w:divBdr>
        </w:div>
        <w:div w:id="1283878671">
          <w:marLeft w:val="0"/>
          <w:marRight w:val="0"/>
          <w:marTop w:val="0"/>
          <w:marBottom w:val="0"/>
          <w:divBdr>
            <w:top w:val="none" w:sz="0" w:space="0" w:color="auto"/>
            <w:left w:val="none" w:sz="0" w:space="0" w:color="auto"/>
            <w:bottom w:val="none" w:sz="0" w:space="0" w:color="auto"/>
            <w:right w:val="none" w:sz="0" w:space="0" w:color="auto"/>
          </w:divBdr>
        </w:div>
        <w:div w:id="1268195480">
          <w:marLeft w:val="0"/>
          <w:marRight w:val="0"/>
          <w:marTop w:val="0"/>
          <w:marBottom w:val="0"/>
          <w:divBdr>
            <w:top w:val="none" w:sz="0" w:space="0" w:color="auto"/>
            <w:left w:val="none" w:sz="0" w:space="0" w:color="auto"/>
            <w:bottom w:val="none" w:sz="0" w:space="0" w:color="auto"/>
            <w:right w:val="none" w:sz="0" w:space="0" w:color="auto"/>
          </w:divBdr>
        </w:div>
      </w:divsChild>
    </w:div>
    <w:div w:id="1853490051">
      <w:bodyDiv w:val="1"/>
      <w:marLeft w:val="0"/>
      <w:marRight w:val="0"/>
      <w:marTop w:val="0"/>
      <w:marBottom w:val="0"/>
      <w:divBdr>
        <w:top w:val="none" w:sz="0" w:space="0" w:color="auto"/>
        <w:left w:val="none" w:sz="0" w:space="0" w:color="auto"/>
        <w:bottom w:val="none" w:sz="0" w:space="0" w:color="auto"/>
        <w:right w:val="none" w:sz="0" w:space="0" w:color="auto"/>
      </w:divBdr>
      <w:divsChild>
        <w:div w:id="1198858319">
          <w:marLeft w:val="0"/>
          <w:marRight w:val="0"/>
          <w:marTop w:val="0"/>
          <w:marBottom w:val="0"/>
          <w:divBdr>
            <w:top w:val="none" w:sz="0" w:space="0" w:color="auto"/>
            <w:left w:val="none" w:sz="0" w:space="0" w:color="auto"/>
            <w:bottom w:val="none" w:sz="0" w:space="0" w:color="auto"/>
            <w:right w:val="none" w:sz="0" w:space="0" w:color="auto"/>
          </w:divBdr>
        </w:div>
        <w:div w:id="1973289737">
          <w:marLeft w:val="0"/>
          <w:marRight w:val="0"/>
          <w:marTop w:val="0"/>
          <w:marBottom w:val="0"/>
          <w:divBdr>
            <w:top w:val="none" w:sz="0" w:space="0" w:color="auto"/>
            <w:left w:val="none" w:sz="0" w:space="0" w:color="auto"/>
            <w:bottom w:val="none" w:sz="0" w:space="0" w:color="auto"/>
            <w:right w:val="none" w:sz="0" w:space="0" w:color="auto"/>
          </w:divBdr>
        </w:div>
        <w:div w:id="1944994528">
          <w:marLeft w:val="0"/>
          <w:marRight w:val="0"/>
          <w:marTop w:val="0"/>
          <w:marBottom w:val="0"/>
          <w:divBdr>
            <w:top w:val="none" w:sz="0" w:space="0" w:color="auto"/>
            <w:left w:val="none" w:sz="0" w:space="0" w:color="auto"/>
            <w:bottom w:val="none" w:sz="0" w:space="0" w:color="auto"/>
            <w:right w:val="none" w:sz="0" w:space="0" w:color="auto"/>
          </w:divBdr>
        </w:div>
        <w:div w:id="59764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CB0E-B0AF-4816-A26E-A0F5069B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12699</Words>
  <Characters>7239</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Marytes</dc:creator>
  <cp:lastModifiedBy>AG</cp:lastModifiedBy>
  <cp:revision>4</cp:revision>
  <cp:lastPrinted>2022-03-07T06:26:00Z</cp:lastPrinted>
  <dcterms:created xsi:type="dcterms:W3CDTF">2022-03-08T05:45:00Z</dcterms:created>
  <dcterms:modified xsi:type="dcterms:W3CDTF">2022-10-14T05:39:00Z</dcterms:modified>
</cp:coreProperties>
</file>